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696A" w:rsidR="00F91567" w:rsidDel="00153FBE" w:rsidP="150BBF6B" w:rsidRDefault="00F91567" w14:paraId="001A3CF8" w14:textId="6A46769A">
      <w:pPr>
        <w:pStyle w:val="Normal"/>
        <w:spacing w:after="0" w:afterAutospacing="off" w:line="240" w:lineRule="auto"/>
        <w:contextualSpacing/>
        <w:jc w:val="center"/>
        <w:rPr>
          <w:rFonts w:ascii="Times New Roman" w:hAnsi="Times New Roman" w:eastAsia="Times New Roman" w:cs="Times New Roman"/>
          <w:sz w:val="24"/>
          <w:szCs w:val="24"/>
        </w:rPr>
      </w:pPr>
      <w:r>
        <w:br/>
      </w:r>
      <w:r w:rsidRPr="150BBF6B" w:rsidR="760DCA7F">
        <w:rPr>
          <w:rFonts w:ascii="Times New Roman" w:hAnsi="Times New Roman" w:eastAsia="Times New Roman" w:cs="Times New Roman"/>
          <w:sz w:val="24"/>
          <w:szCs w:val="24"/>
        </w:rPr>
        <w:t xml:space="preserve">Testimony of the </w:t>
      </w:r>
      <w:r w:rsidRPr="150BBF6B" w:rsidR="7C67E85E">
        <w:rPr>
          <w:rFonts w:ascii="Times New Roman" w:hAnsi="Times New Roman" w:eastAsia="Times New Roman" w:cs="Times New Roman"/>
          <w:sz w:val="24"/>
          <w:szCs w:val="24"/>
        </w:rPr>
        <w:t>National Association of Councils on Developmental Disabilities</w:t>
      </w:r>
    </w:p>
    <w:p w:rsidRPr="0006696A" w:rsidR="00F91567" w:rsidDel="00153FBE" w:rsidP="150BBF6B" w:rsidRDefault="00F91567" w14:paraId="2EF96FE8" w14:textId="30E0E492">
      <w:pPr>
        <w:pStyle w:val="NoSpacing"/>
        <w:spacing w:after="0" w:line="240" w:lineRule="auto"/>
        <w:contextualSpacing/>
        <w:jc w:val="center"/>
        <w:rPr>
          <w:rStyle w:val="Hyperlink"/>
          <w:rFonts w:ascii="Times New Roman" w:hAnsi="Times New Roman" w:eastAsia="Times New Roman" w:cs="Times New Roman"/>
          <w:color w:val="auto"/>
          <w:sz w:val="24"/>
          <w:szCs w:val="24"/>
          <w:u w:val="none"/>
        </w:rPr>
      </w:pPr>
      <w:r w:rsidRPr="150BBF6B" w:rsidR="150BBF6B">
        <w:rPr>
          <w:rStyle w:val="Hyperlink"/>
          <w:rFonts w:ascii="Times New Roman" w:hAnsi="Times New Roman" w:eastAsia="Times New Roman" w:cs="Times New Roman"/>
          <w:color w:val="auto"/>
          <w:sz w:val="24"/>
          <w:szCs w:val="24"/>
          <w:u w:val="none"/>
        </w:rPr>
        <w:t>United States Senate</w:t>
      </w:r>
      <w:r w:rsidRPr="150BBF6B" w:rsidR="150BBF6B">
        <w:rPr>
          <w:rStyle w:val="Hyperlink"/>
          <w:rFonts w:ascii="Times New Roman" w:hAnsi="Times New Roman" w:eastAsia="Times New Roman" w:cs="Times New Roman"/>
          <w:color w:val="auto"/>
          <w:sz w:val="24"/>
          <w:szCs w:val="24"/>
          <w:u w:val="none"/>
        </w:rPr>
        <w:t xml:space="preserve"> </w:t>
      </w:r>
      <w:r w:rsidRPr="150BBF6B" w:rsidR="150BBF6B">
        <w:rPr>
          <w:rStyle w:val="Hyperlink"/>
          <w:rFonts w:ascii="Times New Roman" w:hAnsi="Times New Roman" w:eastAsia="Times New Roman" w:cs="Times New Roman"/>
          <w:color w:val="auto"/>
          <w:sz w:val="24"/>
          <w:szCs w:val="24"/>
          <w:u w:val="none"/>
        </w:rPr>
        <w:t>Committee on Appropriations</w:t>
      </w:r>
    </w:p>
    <w:p w:rsidRPr="0006696A" w:rsidR="00F91567" w:rsidDel="00153FBE" w:rsidP="150BBF6B" w:rsidRDefault="00F91567" w14:paraId="1E21F3CE" w14:textId="242901CD">
      <w:pPr>
        <w:pStyle w:val="NoSpacing"/>
        <w:spacing w:after="0" w:line="240" w:lineRule="auto"/>
        <w:contextualSpacing/>
        <w:jc w:val="center"/>
        <w:rPr>
          <w:rStyle w:val="Hyperlink"/>
          <w:rFonts w:ascii="Times New Roman" w:hAnsi="Times New Roman" w:eastAsia="Times New Roman" w:cs="Times New Roman"/>
          <w:color w:val="auto"/>
          <w:sz w:val="24"/>
          <w:szCs w:val="24"/>
          <w:u w:val="none"/>
        </w:rPr>
      </w:pPr>
      <w:r w:rsidRPr="150BBF6B" w:rsidR="150BBF6B">
        <w:rPr>
          <w:rStyle w:val="Hyperlink"/>
          <w:rFonts w:ascii="Times New Roman" w:hAnsi="Times New Roman" w:eastAsia="Times New Roman" w:cs="Times New Roman"/>
          <w:color w:val="auto"/>
          <w:sz w:val="24"/>
          <w:szCs w:val="24"/>
          <w:u w:val="none"/>
        </w:rPr>
        <w:t>Subcommittee on Labor, Health and Human Services, Education and Related Agencies</w:t>
      </w:r>
    </w:p>
    <w:p w:rsidRPr="0006696A" w:rsidR="00F91567" w:rsidDel="00153FBE" w:rsidP="150BBF6B" w:rsidRDefault="00F91567" w14:paraId="5A098443" w14:textId="05107022">
      <w:pPr>
        <w:pStyle w:val="NoSpacing"/>
        <w:spacing w:after="0" w:line="240" w:lineRule="auto"/>
        <w:contextualSpacing/>
        <w:jc w:val="center"/>
        <w:rPr>
          <w:rFonts w:ascii="Times New Roman" w:hAnsi="Times New Roman" w:eastAsia="Times New Roman" w:cs="Times New Roman"/>
          <w:spacing w:val="-1"/>
          <w:sz w:val="24"/>
          <w:szCs w:val="24"/>
        </w:rPr>
      </w:pPr>
      <w:r w:rsidRPr="150BBF6B" w:rsidR="150BBF6B">
        <w:rPr>
          <w:rStyle w:val="Hyperlink"/>
          <w:rFonts w:ascii="Times New Roman" w:hAnsi="Times New Roman" w:eastAsia="Times New Roman" w:cs="Times New Roman"/>
          <w:color w:val="auto"/>
          <w:sz w:val="24"/>
          <w:szCs w:val="24"/>
          <w:u w:val="none"/>
        </w:rPr>
        <w:t>FY 2023 Appropriations</w:t>
      </w:r>
      <w:r w:rsidRPr="150BBF6B" w:rsidR="7C67E85E">
        <w:rPr>
          <w:rStyle w:val="Hyperlink"/>
          <w:rFonts w:ascii="Times New Roman" w:hAnsi="Times New Roman" w:eastAsia="Times New Roman" w:cs="Times New Roman"/>
          <w:color w:val="auto"/>
          <w:sz w:val="24"/>
          <w:szCs w:val="24"/>
          <w:u w:val="none"/>
        </w:rPr>
        <w:t xml:space="preserve"> </w:t>
      </w:r>
      <w:r>
        <w:br/>
      </w:r>
      <w:r w:rsidRPr="150BBF6B" w:rsidR="7C67E85E">
        <w:rPr>
          <w:rFonts w:ascii="Times New Roman" w:hAnsi="Times New Roman" w:eastAsia="Times New Roman" w:cs="Times New Roman"/>
          <w:sz w:val="24"/>
          <w:szCs w:val="24"/>
        </w:rPr>
        <w:t>Administration</w:t>
      </w:r>
      <w:r w:rsidRPr="150BBF6B" w:rsidR="7C67E85E">
        <w:rPr>
          <w:rFonts w:ascii="Times New Roman" w:hAnsi="Times New Roman" w:eastAsia="Times New Roman" w:cs="Times New Roman"/>
          <w:sz w:val="24"/>
          <w:szCs w:val="24"/>
        </w:rPr>
        <w:t xml:space="preserve"> </w:t>
      </w:r>
      <w:r w:rsidRPr="150BBF6B" w:rsidR="7C67E85E">
        <w:rPr>
          <w:rFonts w:ascii="Times New Roman" w:hAnsi="Times New Roman" w:eastAsia="Times New Roman" w:cs="Times New Roman"/>
          <w:sz w:val="24"/>
          <w:szCs w:val="24"/>
        </w:rPr>
        <w:t>for</w:t>
      </w:r>
      <w:r w:rsidRPr="150BBF6B" w:rsidR="7C67E85E">
        <w:rPr>
          <w:rFonts w:ascii="Times New Roman" w:hAnsi="Times New Roman" w:eastAsia="Times New Roman" w:cs="Times New Roman"/>
          <w:sz w:val="24"/>
          <w:szCs w:val="24"/>
        </w:rPr>
        <w:t xml:space="preserve"> </w:t>
      </w:r>
      <w:r w:rsidRPr="150BBF6B" w:rsidR="7C67E85E">
        <w:rPr>
          <w:rFonts w:ascii="Times New Roman" w:hAnsi="Times New Roman" w:eastAsia="Times New Roman" w:cs="Times New Roman"/>
          <w:sz w:val="24"/>
          <w:szCs w:val="24"/>
        </w:rPr>
        <w:t>Community</w:t>
      </w:r>
      <w:r w:rsidRPr="150BBF6B" w:rsidR="7C67E85E">
        <w:rPr>
          <w:rFonts w:ascii="Times New Roman" w:hAnsi="Times New Roman" w:eastAsia="Times New Roman" w:cs="Times New Roman"/>
          <w:sz w:val="24"/>
          <w:szCs w:val="24"/>
        </w:rPr>
        <w:t xml:space="preserve"> </w:t>
      </w:r>
      <w:r w:rsidRPr="150BBF6B" w:rsidR="7C67E85E">
        <w:rPr>
          <w:rFonts w:ascii="Times New Roman" w:hAnsi="Times New Roman" w:eastAsia="Times New Roman" w:cs="Times New Roman"/>
          <w:sz w:val="24"/>
          <w:szCs w:val="24"/>
        </w:rPr>
        <w:t>Living</w:t>
      </w:r>
    </w:p>
    <w:p w:rsidR="00E4208A" w:rsidP="150BBF6B" w:rsidRDefault="00E4208A" w14:paraId="7C8F2AF6" w14:textId="4F71E6D1">
      <w:pPr>
        <w:pStyle w:val="NoSpacing"/>
        <w:spacing w:before="0" w:line="240" w:lineRule="auto"/>
        <w:ind/>
        <w:contextualSpacing/>
        <w:jc w:val="center"/>
        <w:rPr>
          <w:rStyle w:val="Hyperlink"/>
          <w:rFonts w:ascii="Times New Roman" w:hAnsi="Times New Roman" w:eastAsia="Times New Roman" w:cs="Times New Roman"/>
          <w:color w:val="auto"/>
          <w:sz w:val="24"/>
          <w:szCs w:val="24"/>
          <w:u w:val="none"/>
        </w:rPr>
      </w:pPr>
      <w:r w:rsidRPr="150BBF6B" w:rsidR="7C67E85E">
        <w:rPr>
          <w:rStyle w:val="Hyperlink"/>
          <w:rFonts w:ascii="Times New Roman" w:hAnsi="Times New Roman" w:eastAsia="Times New Roman" w:cs="Times New Roman"/>
          <w:color w:val="auto"/>
          <w:sz w:val="24"/>
          <w:szCs w:val="24"/>
          <w:u w:val="none"/>
        </w:rPr>
        <w:t>State Councils on Developmental Disabilities</w:t>
      </w:r>
    </w:p>
    <w:p w:rsidR="00E4208A" w:rsidP="150BBF6B" w:rsidRDefault="00E4208A" w14:paraId="7FCDEEE6" w14:textId="219D2290">
      <w:pPr>
        <w:pStyle w:val="NoSpacing"/>
        <w:spacing w:before="0" w:line="240" w:lineRule="auto"/>
        <w:ind/>
        <w:contextualSpacing/>
        <w:jc w:val="center"/>
        <w:rPr>
          <w:rStyle w:val="Hyperlink"/>
          <w:rFonts w:ascii="Times New Roman" w:hAnsi="Times New Roman" w:eastAsia="Times New Roman" w:cs="Times New Roman"/>
          <w:color w:val="auto"/>
          <w:sz w:val="24"/>
          <w:szCs w:val="24"/>
          <w:u w:val="none"/>
        </w:rPr>
      </w:pPr>
    </w:p>
    <w:p w:rsidR="00E4208A" w:rsidP="150BBF6B" w:rsidRDefault="00E4208A" w14:paraId="672A6659" w14:textId="3B441592">
      <w:pPr>
        <w:pStyle w:val="NoSpacing"/>
        <w:spacing w:before="0" w:line="240" w:lineRule="auto"/>
        <w:ind/>
        <w:contextualSpacing/>
        <w:jc w:val="center"/>
        <w:rPr>
          <w:rStyle w:val="Hyperlink"/>
          <w:rFonts w:ascii="Times New Roman" w:hAnsi="Times New Roman" w:eastAsia="Times New Roman" w:cs="Times New Roman"/>
          <w:color w:val="auto"/>
          <w:sz w:val="24"/>
          <w:szCs w:val="24"/>
          <w:u w:val="none"/>
        </w:rPr>
      </w:pPr>
      <w:r w:rsidRPr="150BBF6B" w:rsidR="150BBF6B">
        <w:rPr>
          <w:rStyle w:val="Hyperlink"/>
          <w:rFonts w:ascii="Times New Roman" w:hAnsi="Times New Roman" w:eastAsia="Times New Roman" w:cs="Times New Roman"/>
          <w:color w:val="auto"/>
          <w:sz w:val="24"/>
          <w:szCs w:val="24"/>
          <w:u w:val="none"/>
        </w:rPr>
        <w:t>May 11, 2022</w:t>
      </w:r>
      <w:r>
        <w:br/>
      </w:r>
    </w:p>
    <w:p w:rsidR="00106F38" w:rsidP="150BBF6B" w:rsidRDefault="67FEC737" w14:paraId="55964FE2" w14:textId="527C5628">
      <w:pPr>
        <w:pStyle w:val="NoSpacing"/>
        <w:spacing w:line="240" w:lineRule="auto"/>
        <w:contextualSpacing/>
        <w:rPr>
          <w:rFonts w:ascii="Times New Roman" w:hAnsi="Times New Roman" w:eastAsia="Times New Roman" w:cs="Times New Roman"/>
          <w:sz w:val="24"/>
          <w:szCs w:val="24"/>
        </w:rPr>
      </w:pPr>
      <w:r w:rsidRPr="150BBF6B" w:rsidR="3CC76191">
        <w:rPr>
          <w:rFonts w:ascii="Times New Roman" w:hAnsi="Times New Roman" w:eastAsia="Times New Roman" w:cs="Times New Roman"/>
          <w:sz w:val="24"/>
          <w:szCs w:val="24"/>
        </w:rPr>
        <w:t>T</w:t>
      </w:r>
      <w:r w:rsidRPr="150BBF6B" w:rsidR="2E545FA3">
        <w:rPr>
          <w:rFonts w:ascii="Times New Roman" w:hAnsi="Times New Roman" w:eastAsia="Times New Roman" w:cs="Times New Roman"/>
          <w:sz w:val="24"/>
          <w:szCs w:val="24"/>
        </w:rPr>
        <w:t>he</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National</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Association</w:t>
      </w:r>
      <w:r w:rsidRPr="150BBF6B" w:rsidR="2E545FA3">
        <w:rPr>
          <w:rFonts w:ascii="Times New Roman" w:hAnsi="Times New Roman" w:eastAsia="Times New Roman" w:cs="Times New Roman"/>
          <w:spacing w:val="-3"/>
          <w:sz w:val="24"/>
          <w:szCs w:val="24"/>
        </w:rPr>
        <w:t xml:space="preserve"> </w:t>
      </w:r>
      <w:r w:rsidRPr="150BBF6B" w:rsidR="2E545FA3">
        <w:rPr>
          <w:rFonts w:ascii="Times New Roman" w:hAnsi="Times New Roman" w:eastAsia="Times New Roman" w:cs="Times New Roman"/>
          <w:sz w:val="24"/>
          <w:szCs w:val="24"/>
        </w:rPr>
        <w:t>of</w:t>
      </w:r>
      <w:r w:rsidRPr="150BBF6B" w:rsidR="2E545FA3">
        <w:rPr>
          <w:rFonts w:ascii="Times New Roman" w:hAnsi="Times New Roman" w:eastAsia="Times New Roman" w:cs="Times New Roman"/>
          <w:spacing w:val="-3"/>
          <w:sz w:val="24"/>
          <w:szCs w:val="24"/>
        </w:rPr>
        <w:t xml:space="preserve"> </w:t>
      </w:r>
      <w:r w:rsidRPr="150BBF6B" w:rsidR="2E545FA3">
        <w:rPr>
          <w:rFonts w:ascii="Times New Roman" w:hAnsi="Times New Roman" w:eastAsia="Times New Roman" w:cs="Times New Roman"/>
          <w:sz w:val="24"/>
          <w:szCs w:val="24"/>
        </w:rPr>
        <w:t>Councils</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on</w:t>
      </w:r>
      <w:r w:rsidRPr="150BBF6B" w:rsidR="2E545FA3">
        <w:rPr>
          <w:rFonts w:ascii="Times New Roman" w:hAnsi="Times New Roman" w:eastAsia="Times New Roman" w:cs="Times New Roman"/>
          <w:spacing w:val="-3"/>
          <w:sz w:val="24"/>
          <w:szCs w:val="24"/>
        </w:rPr>
        <w:t xml:space="preserve"> </w:t>
      </w:r>
      <w:r w:rsidRPr="150BBF6B" w:rsidR="2E545FA3">
        <w:rPr>
          <w:rFonts w:ascii="Times New Roman" w:hAnsi="Times New Roman" w:eastAsia="Times New Roman" w:cs="Times New Roman"/>
          <w:sz w:val="24"/>
          <w:szCs w:val="24"/>
        </w:rPr>
        <w:t>Developmental</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Disabilities</w:t>
      </w:r>
      <w:r w:rsidRPr="150BBF6B" w:rsidR="2E545FA3">
        <w:rPr>
          <w:rFonts w:ascii="Times New Roman" w:hAnsi="Times New Roman" w:eastAsia="Times New Roman" w:cs="Times New Roman"/>
          <w:spacing w:val="-2"/>
          <w:sz w:val="24"/>
          <w:szCs w:val="24"/>
        </w:rPr>
        <w:t xml:space="preserve"> </w:t>
      </w:r>
      <w:r w:rsidRPr="150BBF6B" w:rsidR="2E545FA3">
        <w:rPr>
          <w:rFonts w:ascii="Times New Roman" w:hAnsi="Times New Roman" w:eastAsia="Times New Roman" w:cs="Times New Roman"/>
          <w:sz w:val="24"/>
          <w:szCs w:val="24"/>
        </w:rPr>
        <w:t>(NACDD), a national</w:t>
      </w:r>
      <w:r w:rsidRPr="150BBF6B" w:rsidR="2E545FA3">
        <w:rPr>
          <w:rFonts w:ascii="Times New Roman" w:hAnsi="Times New Roman" w:eastAsia="Times New Roman" w:cs="Times New Roman"/>
          <w:spacing w:val="-2"/>
          <w:sz w:val="24"/>
          <w:szCs w:val="24"/>
        </w:rPr>
        <w:t xml:space="preserve"> </w:t>
      </w:r>
      <w:r w:rsidRPr="150BBF6B" w:rsidR="2E545FA3">
        <w:rPr>
          <w:rFonts w:ascii="Times New Roman" w:hAnsi="Times New Roman" w:eastAsia="Times New Roman" w:cs="Times New Roman"/>
          <w:sz w:val="24"/>
          <w:szCs w:val="24"/>
        </w:rPr>
        <w:t>membership</w:t>
      </w:r>
      <w:r w:rsidRPr="150BBF6B" w:rsidR="2E545FA3">
        <w:rPr>
          <w:rFonts w:ascii="Times New Roman" w:hAnsi="Times New Roman" w:eastAsia="Times New Roman" w:cs="Times New Roman"/>
          <w:spacing w:val="-3"/>
          <w:sz w:val="24"/>
          <w:szCs w:val="24"/>
        </w:rPr>
        <w:t xml:space="preserve"> </w:t>
      </w:r>
      <w:r w:rsidRPr="150BBF6B" w:rsidR="2E545FA3">
        <w:rPr>
          <w:rFonts w:ascii="Times New Roman" w:hAnsi="Times New Roman" w:eastAsia="Times New Roman" w:cs="Times New Roman"/>
          <w:sz w:val="24"/>
          <w:szCs w:val="24"/>
        </w:rPr>
        <w:t>organization for</w:t>
      </w:r>
      <w:r w:rsidRPr="150BBF6B" w:rsidR="2E545FA3">
        <w:rPr>
          <w:rFonts w:ascii="Times New Roman" w:hAnsi="Times New Roman" w:eastAsia="Times New Roman" w:cs="Times New Roman"/>
          <w:spacing w:val="-5"/>
          <w:sz w:val="24"/>
          <w:szCs w:val="24"/>
        </w:rPr>
        <w:t xml:space="preserve"> </w:t>
      </w:r>
      <w:r w:rsidRPr="150BBF6B" w:rsidR="2E545FA3">
        <w:rPr>
          <w:rFonts w:ascii="Times New Roman" w:hAnsi="Times New Roman" w:eastAsia="Times New Roman" w:cs="Times New Roman"/>
          <w:sz w:val="24"/>
          <w:szCs w:val="24"/>
        </w:rPr>
        <w:t>the</w:t>
      </w:r>
      <w:r w:rsidRPr="150BBF6B" w:rsidR="2E545FA3">
        <w:rPr>
          <w:rFonts w:ascii="Times New Roman" w:hAnsi="Times New Roman" w:eastAsia="Times New Roman" w:cs="Times New Roman"/>
          <w:spacing w:val="-3"/>
          <w:sz w:val="24"/>
          <w:szCs w:val="24"/>
        </w:rPr>
        <w:t xml:space="preserve"> State </w:t>
      </w:r>
      <w:r w:rsidRPr="150BBF6B" w:rsidR="2E545FA3">
        <w:rPr>
          <w:rFonts w:ascii="Times New Roman" w:hAnsi="Times New Roman" w:eastAsia="Times New Roman" w:cs="Times New Roman"/>
          <w:sz w:val="24"/>
          <w:szCs w:val="24"/>
        </w:rPr>
        <w:t>Councils</w:t>
      </w:r>
      <w:r w:rsidRPr="150BBF6B" w:rsidR="2E545FA3">
        <w:rPr>
          <w:rFonts w:ascii="Times New Roman" w:hAnsi="Times New Roman" w:eastAsia="Times New Roman" w:cs="Times New Roman"/>
          <w:spacing w:val="-2"/>
          <w:sz w:val="24"/>
          <w:szCs w:val="24"/>
        </w:rPr>
        <w:t xml:space="preserve"> </w:t>
      </w:r>
      <w:r w:rsidRPr="150BBF6B" w:rsidR="2E545FA3">
        <w:rPr>
          <w:rFonts w:ascii="Times New Roman" w:hAnsi="Times New Roman" w:eastAsia="Times New Roman" w:cs="Times New Roman"/>
          <w:sz w:val="24"/>
          <w:szCs w:val="24"/>
        </w:rPr>
        <w:t>on</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Developmental</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Disabilities</w:t>
      </w:r>
      <w:r w:rsidRPr="150BBF6B" w:rsidR="2E545FA3">
        <w:rPr>
          <w:rFonts w:ascii="Times New Roman" w:hAnsi="Times New Roman" w:eastAsia="Times New Roman" w:cs="Times New Roman"/>
          <w:spacing w:val="-5"/>
          <w:sz w:val="24"/>
          <w:szCs w:val="24"/>
        </w:rPr>
        <w:t xml:space="preserve"> </w:t>
      </w:r>
      <w:r w:rsidRPr="150BBF6B" w:rsidR="2E545FA3">
        <w:rPr>
          <w:rFonts w:ascii="Times New Roman" w:hAnsi="Times New Roman" w:eastAsia="Times New Roman" w:cs="Times New Roman"/>
          <w:sz w:val="24"/>
          <w:szCs w:val="24"/>
        </w:rPr>
        <w:t>(DD</w:t>
      </w:r>
      <w:r w:rsidRPr="150BBF6B" w:rsidR="2E545FA3">
        <w:rPr>
          <w:rFonts w:ascii="Times New Roman" w:hAnsi="Times New Roman" w:eastAsia="Times New Roman" w:cs="Times New Roman"/>
          <w:spacing w:val="-3"/>
          <w:sz w:val="24"/>
          <w:szCs w:val="24"/>
        </w:rPr>
        <w:t xml:space="preserve"> </w:t>
      </w:r>
      <w:r w:rsidRPr="150BBF6B" w:rsidR="2E545FA3">
        <w:rPr>
          <w:rFonts w:ascii="Times New Roman" w:hAnsi="Times New Roman" w:eastAsia="Times New Roman" w:cs="Times New Roman"/>
          <w:sz w:val="24"/>
          <w:szCs w:val="24"/>
        </w:rPr>
        <w:t>Councils), appreciates the opportunity to present this testimony</w:t>
      </w:r>
      <w:r w:rsidRPr="150BBF6B" w:rsidR="3875675D">
        <w:rPr>
          <w:rFonts w:ascii="Times New Roman" w:hAnsi="Times New Roman" w:eastAsia="Times New Roman" w:cs="Times New Roman"/>
          <w:sz w:val="24"/>
          <w:szCs w:val="24"/>
        </w:rPr>
        <w:t xml:space="preserve">. NACDD respectfully requests </w:t>
      </w:r>
      <w:r w:rsidRPr="150BBF6B" w:rsidR="2E545FA3">
        <w:rPr>
          <w:rFonts w:ascii="Times New Roman" w:hAnsi="Times New Roman" w:eastAsia="Times New Roman" w:cs="Times New Roman"/>
          <w:sz w:val="24"/>
          <w:szCs w:val="24"/>
        </w:rPr>
        <w:t>$</w:t>
      </w:r>
      <w:r w:rsidRPr="150BBF6B" w:rsidR="1AD85DAD">
        <w:rPr>
          <w:rFonts w:ascii="Times New Roman" w:hAnsi="Times New Roman" w:eastAsia="Times New Roman" w:cs="Times New Roman"/>
          <w:sz w:val="24"/>
          <w:szCs w:val="24"/>
        </w:rPr>
        <w:t>88.48</w:t>
      </w:r>
      <w:r w:rsidRPr="150BBF6B" w:rsidR="2E545FA3">
        <w:rPr>
          <w:rFonts w:ascii="Times New Roman" w:hAnsi="Times New Roman" w:eastAsia="Times New Roman" w:cs="Times New Roman"/>
          <w:spacing w:val="-4"/>
          <w:sz w:val="24"/>
          <w:szCs w:val="24"/>
        </w:rPr>
        <w:t xml:space="preserve"> </w:t>
      </w:r>
      <w:r w:rsidRPr="150BBF6B" w:rsidR="2E545FA3">
        <w:rPr>
          <w:rFonts w:ascii="Times New Roman" w:hAnsi="Times New Roman" w:eastAsia="Times New Roman" w:cs="Times New Roman"/>
          <w:sz w:val="24"/>
          <w:szCs w:val="24"/>
        </w:rPr>
        <w:t>million for the DD Councils within the Administration for Community Living (ACL)</w:t>
      </w:r>
      <w:r w:rsidRPr="150BBF6B" w:rsidR="0132F248">
        <w:rPr>
          <w:rFonts w:ascii="Times New Roman" w:hAnsi="Times New Roman" w:eastAsia="Times New Roman" w:cs="Times New Roman"/>
          <w:sz w:val="24"/>
          <w:szCs w:val="24"/>
        </w:rPr>
        <w:t xml:space="preserve"> in the </w:t>
      </w:r>
      <w:r w:rsidRPr="150BBF6B" w:rsidR="05A8E4AE">
        <w:rPr>
          <w:rFonts w:ascii="Times New Roman" w:hAnsi="Times New Roman" w:eastAsia="Times New Roman" w:cs="Times New Roman"/>
          <w:sz w:val="24"/>
          <w:szCs w:val="24"/>
        </w:rPr>
        <w:t xml:space="preserve">Fiscal Year </w:t>
      </w:r>
      <w:r w:rsidRPr="150BBF6B" w:rsidR="05A8E4AE">
        <w:rPr>
          <w:rFonts w:ascii="Times New Roman" w:hAnsi="Times New Roman" w:eastAsia="Times New Roman" w:cs="Times New Roman"/>
          <w:sz w:val="24"/>
          <w:szCs w:val="24"/>
        </w:rPr>
        <w:t xml:space="preserve">(FY) 2023 </w:t>
      </w:r>
      <w:r w:rsidRPr="150BBF6B" w:rsidR="0132F248">
        <w:rPr>
          <w:rFonts w:ascii="Times New Roman" w:hAnsi="Times New Roman" w:eastAsia="Times New Roman" w:cs="Times New Roman"/>
          <w:sz w:val="24"/>
          <w:szCs w:val="24"/>
        </w:rPr>
        <w:t xml:space="preserve">Labor-HHS-Education </w:t>
      </w:r>
      <w:r w:rsidRPr="150BBF6B" w:rsidR="05A8E4AE">
        <w:rPr>
          <w:rFonts w:ascii="Times New Roman" w:hAnsi="Times New Roman" w:eastAsia="Times New Roman" w:cs="Times New Roman"/>
          <w:sz w:val="24"/>
          <w:szCs w:val="24"/>
        </w:rPr>
        <w:t>A</w:t>
      </w:r>
      <w:r w:rsidRPr="150BBF6B" w:rsidR="0132F248">
        <w:rPr>
          <w:rFonts w:ascii="Times New Roman" w:hAnsi="Times New Roman" w:eastAsia="Times New Roman" w:cs="Times New Roman"/>
          <w:sz w:val="24"/>
          <w:szCs w:val="24"/>
        </w:rPr>
        <w:t xml:space="preserve">ppropriations </w:t>
      </w:r>
      <w:r w:rsidRPr="150BBF6B" w:rsidR="05A8E4AE">
        <w:rPr>
          <w:rFonts w:ascii="Times New Roman" w:hAnsi="Times New Roman" w:eastAsia="Times New Roman" w:cs="Times New Roman"/>
          <w:sz w:val="24"/>
          <w:szCs w:val="24"/>
        </w:rPr>
        <w:t>B</w:t>
      </w:r>
      <w:r w:rsidRPr="150BBF6B" w:rsidR="0132F248">
        <w:rPr>
          <w:rFonts w:ascii="Times New Roman" w:hAnsi="Times New Roman" w:eastAsia="Times New Roman" w:cs="Times New Roman"/>
          <w:sz w:val="24"/>
          <w:szCs w:val="24"/>
        </w:rPr>
        <w:t>ill</w:t>
      </w:r>
      <w:r w:rsidRPr="150BBF6B" w:rsidR="7C67E85E">
        <w:rPr>
          <w:rFonts w:ascii="Times New Roman" w:hAnsi="Times New Roman" w:eastAsia="Times New Roman" w:cs="Times New Roman"/>
          <w:sz w:val="24"/>
          <w:szCs w:val="24"/>
        </w:rPr>
        <w:t>, the</w:t>
      </w:r>
      <w:r w:rsidRPr="150BBF6B" w:rsidR="7C67E85E">
        <w:rPr>
          <w:rFonts w:ascii="Times New Roman" w:hAnsi="Times New Roman" w:eastAsia="Times New Roman" w:cs="Times New Roman"/>
          <w:sz w:val="24"/>
          <w:szCs w:val="24"/>
        </w:rPr>
        <w:t xml:space="preserve"> same level included in the President’s FY23 budget. </w:t>
      </w:r>
    </w:p>
    <w:p w:rsidR="00106F38" w:rsidP="150BBF6B" w:rsidRDefault="00106F38" w14:paraId="741F4310" w14:textId="77777777" w14:noSpellErr="1">
      <w:pPr>
        <w:pStyle w:val="NoSpacing"/>
        <w:spacing w:line="240" w:lineRule="auto"/>
        <w:contextualSpacing/>
        <w:rPr>
          <w:rFonts w:ascii="Times New Roman" w:hAnsi="Times New Roman" w:eastAsia="Times New Roman" w:cs="Times New Roman"/>
          <w:sz w:val="24"/>
          <w:szCs w:val="24"/>
        </w:rPr>
      </w:pPr>
    </w:p>
    <w:p w:rsidRPr="0006696A" w:rsidR="00106F38" w:rsidP="150BBF6B" w:rsidRDefault="00106F38" w14:paraId="50C1A9D6" w14:textId="475BC5AC" w14:noSpellErr="1">
      <w:pPr>
        <w:pStyle w:val="BodyText"/>
        <w:spacing w:before="0" w:line="240" w:lineRule="auto"/>
        <w:ind w:left="0" w:right="142" w:firstLine="0"/>
        <w:contextualSpacing/>
        <w:rPr>
          <w:rFonts w:ascii="Times New Roman" w:hAnsi="Times New Roman" w:eastAsia="Times New Roman" w:cs="Times New Roman"/>
          <w:sz w:val="24"/>
          <w:szCs w:val="24"/>
        </w:rPr>
      </w:pPr>
      <w:r w:rsidRPr="150BBF6B" w:rsidR="7ACA1319">
        <w:rPr>
          <w:rFonts w:ascii="Times New Roman" w:hAnsi="Times New Roman" w:eastAsia="Times New Roman" w:cs="Times New Roman"/>
          <w:spacing w:val="3"/>
          <w:sz w:val="24"/>
          <w:szCs w:val="24"/>
        </w:rPr>
        <w:t xml:space="preserve">We also respectfully request </w:t>
      </w:r>
      <w:r w:rsidRPr="150BBF6B" w:rsidR="7ACA1319">
        <w:rPr>
          <w:rFonts w:ascii="Times New Roman" w:hAnsi="Times New Roman" w:eastAsia="Times New Roman" w:cs="Times New Roman"/>
          <w:sz w:val="24"/>
          <w:szCs w:val="24"/>
        </w:rPr>
        <w:t xml:space="preserve">that the following report language be included in </w:t>
      </w:r>
      <w:r w:rsidRPr="150BBF6B" w:rsidR="7ACA1319">
        <w:rPr>
          <w:rFonts w:ascii="Times New Roman" w:hAnsi="Times New Roman" w:eastAsia="Times New Roman" w:cs="Times New Roman"/>
          <w:sz w:val="24"/>
          <w:szCs w:val="24"/>
        </w:rPr>
        <w:t>the Fiscal Year 202</w:t>
      </w:r>
      <w:r w:rsidRPr="150BBF6B" w:rsidR="7ACA1319">
        <w:rPr>
          <w:rFonts w:ascii="Times New Roman" w:hAnsi="Times New Roman" w:eastAsia="Times New Roman" w:cs="Times New Roman"/>
          <w:sz w:val="24"/>
          <w:szCs w:val="24"/>
        </w:rPr>
        <w:t>3</w:t>
      </w:r>
      <w:r w:rsidRPr="150BBF6B" w:rsidR="7ACA1319">
        <w:rPr>
          <w:rFonts w:ascii="Times New Roman" w:hAnsi="Times New Roman" w:eastAsia="Times New Roman" w:cs="Times New Roman"/>
          <w:sz w:val="24"/>
          <w:szCs w:val="24"/>
        </w:rPr>
        <w:t xml:space="preserve"> Labor, Health and Human Services, Education Appropriations bill: </w:t>
      </w:r>
    </w:p>
    <w:p w:rsidRPr="0006696A" w:rsidR="00106F38" w:rsidP="150BBF6B" w:rsidRDefault="00106F38" w14:paraId="26BB2483" w14:textId="27AFF2D2" w14:noSpellErr="1">
      <w:pPr>
        <w:pStyle w:val="BodyText"/>
        <w:spacing w:before="0" w:line="240" w:lineRule="auto"/>
        <w:ind w:left="0" w:right="142" w:firstLine="0"/>
        <w:contextualSpacing/>
        <w:rPr>
          <w:rFonts w:ascii="Times New Roman" w:hAnsi="Times New Roman" w:eastAsia="Times New Roman" w:cs="Times New Roman"/>
          <w:sz w:val="24"/>
          <w:szCs w:val="24"/>
        </w:rPr>
      </w:pPr>
    </w:p>
    <w:p w:rsidRPr="007D2D34" w:rsidR="00106F38" w:rsidP="150BBF6B" w:rsidRDefault="00106F38" w14:paraId="240321E8" w14:textId="643BDB63">
      <w:pPr>
        <w:pStyle w:val="xmsonospacing"/>
        <w:spacing w:before="0" w:line="240" w:lineRule="auto"/>
        <w:ind w:left="720"/>
        <w:contextualSpacing/>
        <w:rPr>
          <w:rFonts w:ascii="Times New Roman" w:hAnsi="Times New Roman" w:eastAsia="Times New Roman" w:cs="Times New Roman"/>
          <w:i w:val="1"/>
          <w:iCs w:val="1"/>
          <w:sz w:val="24"/>
          <w:szCs w:val="24"/>
        </w:rPr>
      </w:pPr>
      <w:bookmarkStart w:name="_Hlk65781216" w:id="91"/>
      <w:r w:rsidRPr="150BBF6B" w:rsidR="7ACA1319">
        <w:rPr>
          <w:rFonts w:ascii="Times New Roman" w:hAnsi="Times New Roman" w:eastAsia="Times New Roman" w:cs="Times New Roman"/>
          <w:i w:val="1"/>
          <w:iCs w:val="1"/>
          <w:sz w:val="24"/>
          <w:szCs w:val="24"/>
        </w:rPr>
        <w:t xml:space="preserve">Technical Assistance </w:t>
      </w:r>
      <w:bookmarkEnd w:id="91"/>
      <w:r w:rsidRPr="150BBF6B" w:rsidR="7ACA1319">
        <w:rPr>
          <w:rStyle w:val="fontstyle21"/>
          <w:rFonts w:ascii="Times New Roman" w:hAnsi="Times New Roman" w:eastAsia="Times New Roman" w:cs="Times New Roman"/>
          <w:i w:val="1"/>
          <w:iCs w:val="1"/>
          <w:sz w:val="24"/>
          <w:szCs w:val="24"/>
        </w:rPr>
        <w:t>—The Committee instructs the Department to provide not less than $700,000 for technical assistance and training for the State Councils on Developmental Disabilities. In addition, the Committee encourages ACL to consult with Developmental Disabilities Act stakeholders prior to announcing opportunities for new technical assistance projects and to notify the Committee prior to releasing new funding opportunity announcements, grants, or contract awards with technical assistance funding.</w:t>
      </w:r>
      <w:r>
        <w:br/>
      </w:r>
    </w:p>
    <w:p w:rsidRPr="0006696A" w:rsidR="008D70BD" w:rsidP="150BBF6B" w:rsidRDefault="00103C50" w14:paraId="1E6680E8" w14:textId="07924BC0">
      <w:pPr>
        <w:pStyle w:val="NoSpacing"/>
        <w:spacing w:line="240" w:lineRule="auto"/>
        <w:contextualSpacing/>
        <w:rPr>
          <w:rFonts w:ascii="Times New Roman" w:hAnsi="Times New Roman" w:eastAsia="Times New Roman" w:cs="Times New Roman"/>
          <w:sz w:val="24"/>
          <w:szCs w:val="24"/>
        </w:rPr>
      </w:pPr>
      <w:r w:rsidRPr="150BBF6B" w:rsidR="2E545FA3">
        <w:rPr>
          <w:rFonts w:ascii="Times New Roman" w:hAnsi="Times New Roman" w:eastAsia="Times New Roman" w:cs="Times New Roman"/>
          <w:sz w:val="24"/>
          <w:szCs w:val="24"/>
        </w:rPr>
        <w:t>Authorized by the Developmenta</w:t>
      </w:r>
      <w:r w:rsidRPr="150BBF6B" w:rsidR="1B5E781C">
        <w:rPr>
          <w:rFonts w:ascii="Times New Roman" w:hAnsi="Times New Roman" w:eastAsia="Times New Roman" w:cs="Times New Roman"/>
          <w:sz w:val="24"/>
          <w:szCs w:val="24"/>
        </w:rPr>
        <w:t>l</w:t>
      </w:r>
      <w:r w:rsidRPr="150BBF6B" w:rsidR="2E545FA3">
        <w:rPr>
          <w:rFonts w:ascii="Times New Roman" w:hAnsi="Times New Roman" w:eastAsia="Times New Roman" w:cs="Times New Roman"/>
          <w:sz w:val="24"/>
          <w:szCs w:val="24"/>
        </w:rPr>
        <w:t xml:space="preserve"> Disabilities Assistance and Bill of Rights Act (DD Act), </w:t>
      </w:r>
      <w:r w:rsidRPr="150BBF6B" w:rsidR="2E545FA3">
        <w:rPr>
          <w:rFonts w:ascii="Times New Roman" w:hAnsi="Times New Roman" w:eastAsia="Times New Roman" w:cs="Times New Roman"/>
          <w:sz w:val="24"/>
          <w:szCs w:val="24"/>
        </w:rPr>
        <w:t xml:space="preserve">DD Councils work </w:t>
      </w:r>
      <w:r w:rsidRPr="150BBF6B" w:rsidR="2E545FA3">
        <w:rPr>
          <w:rFonts w:ascii="Times New Roman" w:hAnsi="Times New Roman" w:eastAsia="Times New Roman" w:cs="Times New Roman"/>
          <w:sz w:val="24"/>
          <w:szCs w:val="24"/>
        </w:rPr>
        <w:t xml:space="preserve">collaboratively with the University Centers for Excellence in Developmental Disabilities and </w:t>
      </w:r>
      <w:r w:rsidRPr="150BBF6B" w:rsidR="05A8E4AE">
        <w:rPr>
          <w:rFonts w:ascii="Times New Roman" w:hAnsi="Times New Roman" w:eastAsia="Times New Roman" w:cs="Times New Roman"/>
          <w:sz w:val="24"/>
          <w:szCs w:val="24"/>
        </w:rPr>
        <w:t xml:space="preserve">the </w:t>
      </w:r>
      <w:r w:rsidRPr="150BBF6B" w:rsidR="2E545FA3">
        <w:rPr>
          <w:rFonts w:ascii="Times New Roman" w:hAnsi="Times New Roman" w:eastAsia="Times New Roman" w:cs="Times New Roman"/>
          <w:sz w:val="24"/>
          <w:szCs w:val="24"/>
        </w:rPr>
        <w:t>Prot</w:t>
      </w:r>
      <w:r w:rsidRPr="150BBF6B" w:rsidR="0294F099">
        <w:rPr>
          <w:rFonts w:ascii="Times New Roman" w:hAnsi="Times New Roman" w:eastAsia="Times New Roman" w:cs="Times New Roman"/>
          <w:sz w:val="24"/>
          <w:szCs w:val="24"/>
        </w:rPr>
        <w:t xml:space="preserve">ection and Advocacy </w:t>
      </w:r>
      <w:r w:rsidRPr="150BBF6B" w:rsidR="05A8E4AE">
        <w:rPr>
          <w:rFonts w:ascii="Times New Roman" w:hAnsi="Times New Roman" w:eastAsia="Times New Roman" w:cs="Times New Roman"/>
          <w:sz w:val="24"/>
          <w:szCs w:val="24"/>
        </w:rPr>
        <w:t>P</w:t>
      </w:r>
      <w:r w:rsidRPr="150BBF6B" w:rsidR="0294F099">
        <w:rPr>
          <w:rFonts w:ascii="Times New Roman" w:hAnsi="Times New Roman" w:eastAsia="Times New Roman" w:cs="Times New Roman"/>
          <w:sz w:val="24"/>
          <w:szCs w:val="24"/>
        </w:rPr>
        <w:t xml:space="preserve">rogram for </w:t>
      </w:r>
      <w:r w:rsidRPr="150BBF6B" w:rsidR="2E545FA3">
        <w:rPr>
          <w:rFonts w:ascii="Times New Roman" w:hAnsi="Times New Roman" w:eastAsia="Times New Roman" w:cs="Times New Roman"/>
          <w:sz w:val="24"/>
          <w:szCs w:val="24"/>
        </w:rPr>
        <w:t xml:space="preserve">Developmental Disabilities, to </w:t>
      </w:r>
      <w:r w:rsidRPr="150BBF6B" w:rsidR="2E545FA3">
        <w:rPr>
          <w:rFonts w:ascii="Times New Roman" w:hAnsi="Times New Roman" w:eastAsia="Times New Roman" w:cs="Times New Roman"/>
          <w:sz w:val="24"/>
          <w:szCs w:val="24"/>
        </w:rPr>
        <w:t>assure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that</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individuals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with</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developmental</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disabilities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and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their</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families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participate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the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design</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of</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and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have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access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to</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needed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community</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services,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individualized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supports,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and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other</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forms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of</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assistance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that</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promote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self-determination,</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independence,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productivity,</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and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integration</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and</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inclusion</w:t>
      </w:r>
      <w:r w:rsidRPr="150BBF6B" w:rsidR="2E545FA3">
        <w:rPr>
          <w:rFonts w:ascii="Times New Roman" w:hAnsi="Times New Roman" w:eastAsia="Times New Roman" w:cs="Times New Roman"/>
          <w:sz w:val="24"/>
          <w:szCs w:val="24"/>
        </w:rPr>
        <w:t xml:space="preserve"> in</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all</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facets</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 xml:space="preserve">of </w:t>
      </w:r>
      <w:r w:rsidRPr="150BBF6B" w:rsidR="2E545FA3">
        <w:rPr>
          <w:rFonts w:ascii="Times New Roman" w:hAnsi="Times New Roman" w:eastAsia="Times New Roman" w:cs="Times New Roman"/>
          <w:sz w:val="24"/>
          <w:szCs w:val="24"/>
        </w:rPr>
        <w:t>community life,</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through</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culturally</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competent</w:t>
      </w:r>
      <w:r w:rsidRPr="150BBF6B" w:rsidR="2E545FA3">
        <w:rPr>
          <w:rFonts w:ascii="Times New Roman" w:hAnsi="Times New Roman" w:eastAsia="Times New Roman" w:cs="Times New Roman"/>
          <w:sz w:val="24"/>
          <w:szCs w:val="24"/>
        </w:rPr>
        <w:t xml:space="preserve"> </w:t>
      </w:r>
      <w:r w:rsidRPr="150BBF6B" w:rsidR="2E545FA3">
        <w:rPr>
          <w:rFonts w:ascii="Times New Roman" w:hAnsi="Times New Roman" w:eastAsia="Times New Roman" w:cs="Times New Roman"/>
          <w:sz w:val="24"/>
          <w:szCs w:val="24"/>
        </w:rPr>
        <w:t>programs.</w:t>
      </w:r>
      <w:r w:rsidRPr="150BBF6B" w:rsidR="1D28BCDC">
        <w:rPr>
          <w:rFonts w:ascii="Times New Roman" w:hAnsi="Times New Roman" w:eastAsia="Times New Roman" w:cs="Times New Roman"/>
          <w:sz w:val="24"/>
          <w:szCs w:val="24"/>
        </w:rPr>
        <w:t xml:space="preserve"> </w:t>
      </w:r>
      <w:r w:rsidRPr="150BBF6B" w:rsidR="2F650350">
        <w:rPr>
          <w:rFonts w:ascii="Times New Roman" w:hAnsi="Times New Roman" w:eastAsia="Times New Roman" w:cs="Times New Roman"/>
          <w:sz w:val="24"/>
          <w:szCs w:val="24"/>
        </w:rPr>
        <w:t>Appointed by Governors and consisting of at least 60</w:t>
      </w:r>
      <w:r w:rsidRPr="150BBF6B" w:rsidR="05A8E4AE">
        <w:rPr>
          <w:rFonts w:ascii="Times New Roman" w:hAnsi="Times New Roman" w:eastAsia="Times New Roman" w:cs="Times New Roman"/>
          <w:sz w:val="24"/>
          <w:szCs w:val="24"/>
        </w:rPr>
        <w:t xml:space="preserve"> percent</w:t>
      </w:r>
      <w:r w:rsidRPr="150BBF6B" w:rsidR="2F650350">
        <w:rPr>
          <w:rFonts w:ascii="Times New Roman" w:hAnsi="Times New Roman" w:eastAsia="Times New Roman" w:cs="Times New Roman"/>
          <w:sz w:val="24"/>
          <w:szCs w:val="24"/>
        </w:rPr>
        <w:t xml:space="preserve"> </w:t>
      </w:r>
      <w:r w:rsidRPr="150BBF6B" w:rsidR="47436EC3">
        <w:rPr>
          <w:rFonts w:ascii="Times New Roman" w:hAnsi="Times New Roman" w:eastAsia="Times New Roman" w:cs="Times New Roman"/>
          <w:sz w:val="24"/>
          <w:szCs w:val="24"/>
        </w:rPr>
        <w:t xml:space="preserve">of </w:t>
      </w:r>
      <w:r w:rsidRPr="150BBF6B" w:rsidR="2F650350">
        <w:rPr>
          <w:rFonts w:ascii="Times New Roman" w:hAnsi="Times New Roman" w:eastAsia="Times New Roman" w:cs="Times New Roman"/>
          <w:sz w:val="24"/>
          <w:szCs w:val="24"/>
        </w:rPr>
        <w:t xml:space="preserve">people with DD and their families, DD Councils assess problems or gaps in the </w:t>
      </w:r>
      <w:r w:rsidRPr="150BBF6B" w:rsidR="373EFB40">
        <w:rPr>
          <w:rFonts w:ascii="Times New Roman" w:hAnsi="Times New Roman" w:eastAsia="Times New Roman" w:cs="Times New Roman"/>
          <w:sz w:val="24"/>
          <w:szCs w:val="24"/>
        </w:rPr>
        <w:t>intellectual and developmental disabilit</w:t>
      </w:r>
      <w:r w:rsidRPr="150BBF6B" w:rsidR="373EFB40">
        <w:rPr>
          <w:rFonts w:ascii="Times New Roman" w:hAnsi="Times New Roman" w:eastAsia="Times New Roman" w:cs="Times New Roman"/>
          <w:sz w:val="24"/>
          <w:szCs w:val="24"/>
        </w:rPr>
        <w:t>ies</w:t>
      </w:r>
      <w:r w:rsidRPr="150BBF6B" w:rsidR="373EFB40">
        <w:rPr>
          <w:rFonts w:ascii="Times New Roman" w:hAnsi="Times New Roman" w:eastAsia="Times New Roman" w:cs="Times New Roman"/>
          <w:sz w:val="24"/>
          <w:szCs w:val="24"/>
        </w:rPr>
        <w:t xml:space="preserve"> (</w:t>
      </w:r>
      <w:r w:rsidRPr="150BBF6B" w:rsidR="16AA99C5">
        <w:rPr>
          <w:rFonts w:ascii="Times New Roman" w:hAnsi="Times New Roman" w:eastAsia="Times New Roman" w:cs="Times New Roman"/>
          <w:sz w:val="24"/>
          <w:szCs w:val="24"/>
        </w:rPr>
        <w:t>I/DD</w:t>
      </w:r>
      <w:r w:rsidRPr="150BBF6B" w:rsidR="373EFB40">
        <w:rPr>
          <w:rFonts w:ascii="Times New Roman" w:hAnsi="Times New Roman" w:eastAsia="Times New Roman" w:cs="Times New Roman"/>
          <w:sz w:val="24"/>
          <w:szCs w:val="24"/>
        </w:rPr>
        <w:t>)</w:t>
      </w:r>
      <w:r w:rsidRPr="150BBF6B" w:rsidR="16AA99C5">
        <w:rPr>
          <w:rFonts w:ascii="Times New Roman" w:hAnsi="Times New Roman" w:eastAsia="Times New Roman" w:cs="Times New Roman"/>
          <w:sz w:val="24"/>
          <w:szCs w:val="24"/>
        </w:rPr>
        <w:t xml:space="preserve"> </w:t>
      </w:r>
      <w:r w:rsidRPr="150BBF6B" w:rsidR="2F650350">
        <w:rPr>
          <w:rFonts w:ascii="Times New Roman" w:hAnsi="Times New Roman" w:eastAsia="Times New Roman" w:cs="Times New Roman"/>
          <w:sz w:val="24"/>
          <w:szCs w:val="24"/>
        </w:rPr>
        <w:t xml:space="preserve">system and design </w:t>
      </w:r>
      <w:r w:rsidRPr="150BBF6B" w:rsidR="201FBA89">
        <w:rPr>
          <w:rFonts w:ascii="Times New Roman" w:hAnsi="Times New Roman" w:eastAsia="Times New Roman" w:cs="Times New Roman"/>
          <w:sz w:val="24"/>
          <w:szCs w:val="24"/>
        </w:rPr>
        <w:t>i</w:t>
      </w:r>
      <w:r w:rsidRPr="150BBF6B" w:rsidR="2F650350">
        <w:rPr>
          <w:rFonts w:ascii="Times New Roman" w:hAnsi="Times New Roman" w:eastAsia="Times New Roman" w:cs="Times New Roman"/>
          <w:sz w:val="24"/>
          <w:szCs w:val="24"/>
        </w:rPr>
        <w:t>nnovative solutions that make real changes to</w:t>
      </w:r>
      <w:r w:rsidRPr="150BBF6B" w:rsidR="6C644E59">
        <w:rPr>
          <w:rFonts w:ascii="Times New Roman" w:hAnsi="Times New Roman" w:eastAsia="Times New Roman" w:cs="Times New Roman"/>
          <w:sz w:val="24"/>
          <w:szCs w:val="24"/>
        </w:rPr>
        <w:t xml:space="preserve"> soc</w:t>
      </w:r>
      <w:r w:rsidRPr="150BBF6B" w:rsidR="7EE49929">
        <w:rPr>
          <w:rFonts w:ascii="Times New Roman" w:hAnsi="Times New Roman" w:eastAsia="Times New Roman" w:cs="Times New Roman"/>
          <w:sz w:val="24"/>
          <w:szCs w:val="24"/>
        </w:rPr>
        <w:t>ial</w:t>
      </w:r>
      <w:r w:rsidRPr="150BBF6B" w:rsidR="6C644E59">
        <w:rPr>
          <w:rFonts w:ascii="Times New Roman" w:hAnsi="Times New Roman" w:eastAsia="Times New Roman" w:cs="Times New Roman"/>
          <w:sz w:val="24"/>
          <w:szCs w:val="24"/>
        </w:rPr>
        <w:t xml:space="preserve"> </w:t>
      </w:r>
      <w:r w:rsidRPr="150BBF6B" w:rsidR="2F650350">
        <w:rPr>
          <w:rFonts w:ascii="Times New Roman" w:hAnsi="Times New Roman" w:eastAsia="Times New Roman" w:cs="Times New Roman"/>
          <w:sz w:val="24"/>
          <w:szCs w:val="24"/>
        </w:rPr>
        <w:t xml:space="preserve">systems such as </w:t>
      </w:r>
      <w:r w:rsidRPr="150BBF6B" w:rsidR="36390671">
        <w:rPr>
          <w:rFonts w:ascii="Times New Roman" w:hAnsi="Times New Roman" w:eastAsia="Times New Roman" w:cs="Times New Roman"/>
          <w:sz w:val="24"/>
          <w:szCs w:val="24"/>
        </w:rPr>
        <w:t xml:space="preserve">employment, </w:t>
      </w:r>
      <w:r w:rsidRPr="150BBF6B" w:rsidR="2F650350">
        <w:rPr>
          <w:rFonts w:ascii="Times New Roman" w:hAnsi="Times New Roman" w:eastAsia="Times New Roman" w:cs="Times New Roman"/>
          <w:sz w:val="24"/>
          <w:szCs w:val="24"/>
        </w:rPr>
        <w:t>transportation, education, healthcare, housing and more</w:t>
      </w:r>
      <w:r w:rsidRPr="150BBF6B" w:rsidR="47D1FE9F">
        <w:rPr>
          <w:rFonts w:ascii="Times New Roman" w:hAnsi="Times New Roman" w:eastAsia="Times New Roman" w:cs="Times New Roman"/>
          <w:sz w:val="24"/>
          <w:szCs w:val="24"/>
        </w:rPr>
        <w:t>, to fully integrate people with I/DD into society</w:t>
      </w:r>
      <w:r w:rsidRPr="150BBF6B" w:rsidR="2F650350">
        <w:rPr>
          <w:rFonts w:ascii="Times New Roman" w:hAnsi="Times New Roman" w:eastAsia="Times New Roman" w:cs="Times New Roman"/>
          <w:sz w:val="24"/>
          <w:szCs w:val="24"/>
        </w:rPr>
        <w:t xml:space="preserve">. </w:t>
      </w:r>
    </w:p>
    <w:p w:rsidR="0006696A" w:rsidP="150BBF6B" w:rsidRDefault="0006696A" w14:paraId="24AF00A6" w14:textId="77777777" w14:noSpellErr="1">
      <w:pPr>
        <w:pStyle w:val="NoSpacing"/>
        <w:spacing w:line="240" w:lineRule="auto"/>
        <w:contextualSpacing/>
        <w:rPr>
          <w:rFonts w:ascii="Times New Roman" w:hAnsi="Times New Roman" w:eastAsia="Times New Roman" w:cs="Times New Roman"/>
          <w:sz w:val="24"/>
          <w:szCs w:val="24"/>
        </w:rPr>
      </w:pPr>
    </w:p>
    <w:p w:rsidR="008D70BD" w:rsidP="150BBF6B" w:rsidRDefault="20494294" w14:paraId="1F709FAD" w14:textId="50BF6BA4">
      <w:pPr>
        <w:pStyle w:val="NoSpacing"/>
        <w:spacing w:line="240" w:lineRule="auto"/>
        <w:contextualSpacing/>
        <w:rPr>
          <w:rFonts w:ascii="Times New Roman" w:hAnsi="Times New Roman" w:eastAsia="Times New Roman" w:cs="Times New Roman"/>
          <w:sz w:val="24"/>
          <w:szCs w:val="24"/>
        </w:rPr>
      </w:pPr>
      <w:r w:rsidRPr="150BBF6B" w:rsidR="501B0FAD">
        <w:rPr>
          <w:rFonts w:ascii="Times New Roman" w:hAnsi="Times New Roman" w:eastAsia="Times New Roman" w:cs="Times New Roman"/>
          <w:sz w:val="24"/>
          <w:szCs w:val="24"/>
        </w:rPr>
        <w:t xml:space="preserve">The </w:t>
      </w:r>
      <w:r w:rsidRPr="150BBF6B" w:rsidR="1F2E4B54">
        <w:rPr>
          <w:rFonts w:ascii="Times New Roman" w:hAnsi="Times New Roman" w:eastAsia="Times New Roman" w:cs="Times New Roman"/>
          <w:sz w:val="24"/>
          <w:szCs w:val="24"/>
        </w:rPr>
        <w:t xml:space="preserve">request for an increase in funding for </w:t>
      </w:r>
      <w:r w:rsidRPr="150BBF6B" w:rsidR="501B0FAD">
        <w:rPr>
          <w:rFonts w:ascii="Times New Roman" w:hAnsi="Times New Roman" w:eastAsia="Times New Roman" w:cs="Times New Roman"/>
          <w:sz w:val="24"/>
          <w:szCs w:val="24"/>
        </w:rPr>
        <w:t xml:space="preserve">FY2023 is supported by the </w:t>
      </w:r>
      <w:r w:rsidRPr="150BBF6B" w:rsidR="1AD85DAD">
        <w:rPr>
          <w:rFonts w:ascii="Times New Roman" w:hAnsi="Times New Roman" w:eastAsia="Times New Roman" w:cs="Times New Roman"/>
          <w:sz w:val="24"/>
          <w:szCs w:val="24"/>
        </w:rPr>
        <w:t xml:space="preserve">steadily and rapidly increasing numbers of people with developmental disabilities </w:t>
      </w:r>
      <w:r w:rsidRPr="150BBF6B" w:rsidR="1AD85DAD">
        <w:rPr>
          <w:rFonts w:ascii="Times New Roman" w:hAnsi="Times New Roman" w:eastAsia="Times New Roman" w:cs="Times New Roman"/>
          <w:sz w:val="24"/>
          <w:szCs w:val="24"/>
        </w:rPr>
        <w:t xml:space="preserve">who continue to lack comprehensive and coordinated support systems to meet specific needs for full community inclusion. During the COVID-19 pandemic many people with developmental disabilities lost the assistance provided by families and other informal supports and people with disabilities disproportionately experienced loss of employment. Demand for services even after the pandemic has remained significantly higher than before the pandemic. </w:t>
      </w:r>
    </w:p>
    <w:p w:rsidR="0006696A" w:rsidP="150BBF6B" w:rsidRDefault="0006696A" w14:paraId="7F9580BC" w14:textId="77777777" w14:noSpellErr="1">
      <w:pPr>
        <w:pStyle w:val="NoSpacing"/>
        <w:spacing w:line="240" w:lineRule="auto"/>
        <w:contextualSpacing/>
        <w:rPr>
          <w:rFonts w:ascii="Times New Roman" w:hAnsi="Times New Roman" w:eastAsia="Times New Roman" w:cs="Times New Roman"/>
          <w:sz w:val="24"/>
          <w:szCs w:val="24"/>
        </w:rPr>
      </w:pPr>
    </w:p>
    <w:p w:rsidR="00271AF5" w:rsidP="150BBF6B" w:rsidRDefault="008D70BD" w14:paraId="09EDAF5C" w14:textId="77777777" w14:noSpellErr="1">
      <w:pPr>
        <w:pStyle w:val="NoSpacing"/>
        <w:spacing w:line="240" w:lineRule="auto"/>
        <w:contextualSpacing/>
        <w:rPr>
          <w:rFonts w:ascii="Times New Roman" w:hAnsi="Times New Roman" w:eastAsia="Times New Roman" w:cs="Times New Roman"/>
          <w:sz w:val="24"/>
          <w:szCs w:val="24"/>
        </w:rPr>
      </w:pPr>
      <w:r w:rsidRPr="150BBF6B" w:rsidR="50ACC539">
        <w:rPr>
          <w:rFonts w:ascii="Times New Roman" w:hAnsi="Times New Roman" w:eastAsia="Times New Roman" w:cs="Times New Roman"/>
          <w:sz w:val="24"/>
          <w:szCs w:val="24"/>
        </w:rPr>
        <w:t>DD Councils direct resources through partnerships with local non-profits, businesses</w:t>
      </w:r>
      <w:r w:rsidRPr="150BBF6B" w:rsidR="00EF602D">
        <w:rPr>
          <w:rFonts w:ascii="Times New Roman" w:hAnsi="Times New Roman" w:eastAsia="Times New Roman" w:cs="Times New Roman"/>
          <w:sz w:val="24"/>
          <w:szCs w:val="24"/>
        </w:rPr>
        <w:t>,</w:t>
      </w:r>
      <w:r w:rsidRPr="150BBF6B" w:rsidR="50ACC539">
        <w:rPr>
          <w:rFonts w:ascii="Times New Roman" w:hAnsi="Times New Roman" w:eastAsia="Times New Roman" w:cs="Times New Roman"/>
          <w:sz w:val="24"/>
          <w:szCs w:val="24"/>
        </w:rPr>
        <w:t xml:space="preserve"> and state and local governments, to overcome obstacles to community living for people with </w:t>
      </w:r>
      <w:r w:rsidRPr="150BBF6B" w:rsidR="4BD7DA88">
        <w:rPr>
          <w:rFonts w:ascii="Times New Roman" w:hAnsi="Times New Roman" w:eastAsia="Times New Roman" w:cs="Times New Roman"/>
          <w:sz w:val="24"/>
          <w:szCs w:val="24"/>
        </w:rPr>
        <w:t>I/</w:t>
      </w:r>
      <w:r w:rsidRPr="150BBF6B" w:rsidR="50ACC539">
        <w:rPr>
          <w:rFonts w:ascii="Times New Roman" w:hAnsi="Times New Roman" w:eastAsia="Times New Roman" w:cs="Times New Roman"/>
          <w:sz w:val="24"/>
          <w:szCs w:val="24"/>
        </w:rPr>
        <w:t xml:space="preserve">DD. </w:t>
      </w:r>
      <w:r w:rsidRPr="150BBF6B" w:rsidR="2F650350">
        <w:rPr>
          <w:rFonts w:ascii="Times New Roman" w:hAnsi="Times New Roman" w:eastAsia="Times New Roman" w:cs="Times New Roman"/>
          <w:sz w:val="24"/>
          <w:szCs w:val="24"/>
        </w:rPr>
        <w:t xml:space="preserve">States and territories rely on DD Councils to turn fragmented approaches into innovative and cost-effective strategies to increase the percentage of individuals with </w:t>
      </w:r>
      <w:r w:rsidRPr="150BBF6B" w:rsidR="72BA91A9">
        <w:rPr>
          <w:rFonts w:ascii="Times New Roman" w:hAnsi="Times New Roman" w:eastAsia="Times New Roman" w:cs="Times New Roman"/>
          <w:sz w:val="24"/>
          <w:szCs w:val="24"/>
        </w:rPr>
        <w:t>I/</w:t>
      </w:r>
      <w:r w:rsidRPr="150BBF6B" w:rsidR="50ACC539">
        <w:rPr>
          <w:rFonts w:ascii="Times New Roman" w:hAnsi="Times New Roman" w:eastAsia="Times New Roman" w:cs="Times New Roman"/>
          <w:sz w:val="24"/>
          <w:szCs w:val="24"/>
        </w:rPr>
        <w:t>DD</w:t>
      </w:r>
      <w:r w:rsidRPr="150BBF6B" w:rsidR="2F650350">
        <w:rPr>
          <w:rFonts w:ascii="Times New Roman" w:hAnsi="Times New Roman" w:eastAsia="Times New Roman" w:cs="Times New Roman"/>
          <w:sz w:val="24"/>
          <w:szCs w:val="24"/>
        </w:rPr>
        <w:t xml:space="preserve"> who become independent, self-sufficient, and integrated into the community. </w:t>
      </w:r>
      <w:r w:rsidRPr="150BBF6B" w:rsidR="530DB9D7">
        <w:rPr>
          <w:rFonts w:ascii="Times New Roman" w:hAnsi="Times New Roman" w:eastAsia="Times New Roman" w:cs="Times New Roman"/>
          <w:sz w:val="24"/>
          <w:szCs w:val="24"/>
        </w:rPr>
        <w:t xml:space="preserve">Examples of DD Council projects include partnerships to increase </w:t>
      </w:r>
      <w:r w:rsidRPr="150BBF6B" w:rsidR="2F650350">
        <w:rPr>
          <w:rFonts w:ascii="Times New Roman" w:hAnsi="Times New Roman" w:eastAsia="Times New Roman" w:cs="Times New Roman"/>
          <w:sz w:val="24"/>
          <w:szCs w:val="24"/>
        </w:rPr>
        <w:t xml:space="preserve">competitive and integrated employment, </w:t>
      </w:r>
      <w:r w:rsidRPr="150BBF6B" w:rsidR="7745B872">
        <w:rPr>
          <w:rFonts w:ascii="Times New Roman" w:hAnsi="Times New Roman" w:eastAsia="Times New Roman" w:cs="Times New Roman"/>
          <w:sz w:val="24"/>
          <w:szCs w:val="24"/>
        </w:rPr>
        <w:t xml:space="preserve">campaigns promoting </w:t>
      </w:r>
      <w:r w:rsidRPr="150BBF6B" w:rsidR="2F650350">
        <w:rPr>
          <w:rFonts w:ascii="Times New Roman" w:hAnsi="Times New Roman" w:eastAsia="Times New Roman" w:cs="Times New Roman"/>
          <w:sz w:val="24"/>
          <w:szCs w:val="24"/>
        </w:rPr>
        <w:t xml:space="preserve">access to qualified direct support workers, </w:t>
      </w:r>
      <w:r w:rsidRPr="150BBF6B" w:rsidR="5E1CD111">
        <w:rPr>
          <w:rFonts w:ascii="Times New Roman" w:hAnsi="Times New Roman" w:eastAsia="Times New Roman" w:cs="Times New Roman"/>
          <w:sz w:val="24"/>
          <w:szCs w:val="24"/>
        </w:rPr>
        <w:t xml:space="preserve">programs for </w:t>
      </w:r>
      <w:r w:rsidRPr="150BBF6B" w:rsidR="2F650350">
        <w:rPr>
          <w:rFonts w:ascii="Times New Roman" w:hAnsi="Times New Roman" w:eastAsia="Times New Roman" w:cs="Times New Roman"/>
          <w:sz w:val="24"/>
          <w:szCs w:val="24"/>
        </w:rPr>
        <w:t>successful</w:t>
      </w:r>
      <w:r w:rsidRPr="150BBF6B" w:rsidR="5E968312">
        <w:rPr>
          <w:rFonts w:ascii="Times New Roman" w:hAnsi="Times New Roman" w:eastAsia="Times New Roman" w:cs="Times New Roman"/>
          <w:sz w:val="24"/>
          <w:szCs w:val="24"/>
        </w:rPr>
        <w:t>ly</w:t>
      </w:r>
      <w:r w:rsidRPr="150BBF6B" w:rsidR="2F650350">
        <w:rPr>
          <w:rFonts w:ascii="Times New Roman" w:hAnsi="Times New Roman" w:eastAsia="Times New Roman" w:cs="Times New Roman"/>
          <w:sz w:val="24"/>
          <w:szCs w:val="24"/>
        </w:rPr>
        <w:t xml:space="preserve"> transition</w:t>
      </w:r>
      <w:r w:rsidRPr="150BBF6B" w:rsidR="30294489">
        <w:rPr>
          <w:rFonts w:ascii="Times New Roman" w:hAnsi="Times New Roman" w:eastAsia="Times New Roman" w:cs="Times New Roman"/>
          <w:sz w:val="24"/>
          <w:szCs w:val="24"/>
        </w:rPr>
        <w:t>ing</w:t>
      </w:r>
      <w:r w:rsidRPr="150BBF6B" w:rsidR="2F650350">
        <w:rPr>
          <w:rFonts w:ascii="Times New Roman" w:hAnsi="Times New Roman" w:eastAsia="Times New Roman" w:cs="Times New Roman"/>
          <w:sz w:val="24"/>
          <w:szCs w:val="24"/>
        </w:rPr>
        <w:t xml:space="preserve"> to independent living, </w:t>
      </w:r>
      <w:r w:rsidRPr="150BBF6B" w:rsidR="2D3E47F1">
        <w:rPr>
          <w:rFonts w:ascii="Times New Roman" w:hAnsi="Times New Roman" w:eastAsia="Times New Roman" w:cs="Times New Roman"/>
          <w:sz w:val="24"/>
          <w:szCs w:val="24"/>
        </w:rPr>
        <w:t xml:space="preserve">advocacy for </w:t>
      </w:r>
      <w:r w:rsidRPr="150BBF6B" w:rsidR="5E968312">
        <w:rPr>
          <w:rFonts w:ascii="Times New Roman" w:hAnsi="Times New Roman" w:eastAsia="Times New Roman" w:cs="Times New Roman"/>
          <w:sz w:val="24"/>
          <w:szCs w:val="24"/>
        </w:rPr>
        <w:t xml:space="preserve">access </w:t>
      </w:r>
      <w:r w:rsidRPr="150BBF6B" w:rsidR="1E7C9BEE">
        <w:rPr>
          <w:rFonts w:ascii="Times New Roman" w:hAnsi="Times New Roman" w:eastAsia="Times New Roman" w:cs="Times New Roman"/>
          <w:sz w:val="24"/>
          <w:szCs w:val="24"/>
        </w:rPr>
        <w:t xml:space="preserve">to </w:t>
      </w:r>
      <w:r w:rsidRPr="150BBF6B" w:rsidR="2F650350">
        <w:rPr>
          <w:rFonts w:ascii="Times New Roman" w:hAnsi="Times New Roman" w:eastAsia="Times New Roman" w:cs="Times New Roman"/>
          <w:sz w:val="24"/>
          <w:szCs w:val="24"/>
        </w:rPr>
        <w:t xml:space="preserve">affordable housing, </w:t>
      </w:r>
      <w:r w:rsidRPr="150BBF6B" w:rsidR="69BC61E0">
        <w:rPr>
          <w:rFonts w:ascii="Times New Roman" w:hAnsi="Times New Roman" w:eastAsia="Times New Roman" w:cs="Times New Roman"/>
          <w:sz w:val="24"/>
          <w:szCs w:val="24"/>
        </w:rPr>
        <w:t xml:space="preserve">training to </w:t>
      </w:r>
      <w:r w:rsidRPr="150BBF6B" w:rsidR="5E968312">
        <w:rPr>
          <w:rFonts w:ascii="Times New Roman" w:hAnsi="Times New Roman" w:eastAsia="Times New Roman" w:cs="Times New Roman"/>
          <w:sz w:val="24"/>
          <w:szCs w:val="24"/>
        </w:rPr>
        <w:t xml:space="preserve">build </w:t>
      </w:r>
      <w:r w:rsidRPr="150BBF6B" w:rsidR="2F650350">
        <w:rPr>
          <w:rFonts w:ascii="Times New Roman" w:hAnsi="Times New Roman" w:eastAsia="Times New Roman" w:cs="Times New Roman"/>
          <w:sz w:val="24"/>
          <w:szCs w:val="24"/>
        </w:rPr>
        <w:t>leadership and advocacy skills, and more. DD Council members also provide a critical and unique role in educating state and local policymakers by directly participating in the design of state and local government-funded supports and services affecting their lives.</w:t>
      </w:r>
      <w:r w:rsidRPr="150BBF6B" w:rsidR="1AD85DAD">
        <w:rPr>
          <w:rFonts w:ascii="Times New Roman" w:hAnsi="Times New Roman" w:eastAsia="Times New Roman" w:cs="Times New Roman"/>
          <w:sz w:val="24"/>
          <w:szCs w:val="24"/>
        </w:rPr>
        <w:t xml:space="preserve"> </w:t>
      </w:r>
    </w:p>
    <w:p w:rsidR="00271AF5" w:rsidP="150BBF6B" w:rsidRDefault="00271AF5" w14:paraId="65F545E6" w14:textId="77777777" w14:noSpellErr="1">
      <w:pPr>
        <w:pStyle w:val="NoSpacing"/>
        <w:spacing w:line="240" w:lineRule="auto"/>
        <w:contextualSpacing/>
        <w:rPr>
          <w:rFonts w:ascii="Times New Roman" w:hAnsi="Times New Roman" w:eastAsia="Times New Roman" w:cs="Times New Roman"/>
          <w:sz w:val="24"/>
          <w:szCs w:val="24"/>
        </w:rPr>
      </w:pPr>
    </w:p>
    <w:p w:rsidR="00271AF5" w:rsidP="150BBF6B" w:rsidRDefault="66EB30CA" w14:paraId="7C701FC6" w14:textId="73306D31">
      <w:pPr>
        <w:pStyle w:val="NoSpacing"/>
        <w:spacing w:line="240" w:lineRule="auto"/>
        <w:contextualSpacing/>
        <w:rPr>
          <w:rFonts w:ascii="Times New Roman" w:hAnsi="Times New Roman" w:eastAsia="Times New Roman" w:cs="Times New Roman"/>
          <w:sz w:val="24"/>
          <w:szCs w:val="24"/>
        </w:rPr>
      </w:pPr>
      <w:r w:rsidRPr="150BBF6B" w:rsidR="1AD85DAD">
        <w:rPr>
          <w:rFonts w:ascii="Times New Roman" w:hAnsi="Times New Roman" w:eastAsia="Times New Roman" w:cs="Times New Roman"/>
          <w:sz w:val="24"/>
          <w:szCs w:val="24"/>
        </w:rPr>
        <w:t xml:space="preserve">During the </w:t>
      </w:r>
      <w:r w:rsidRPr="150BBF6B" w:rsidR="373EFB40">
        <w:rPr>
          <w:rFonts w:ascii="Times New Roman" w:hAnsi="Times New Roman" w:eastAsia="Times New Roman" w:cs="Times New Roman"/>
          <w:sz w:val="24"/>
          <w:szCs w:val="24"/>
        </w:rPr>
        <w:t xml:space="preserve">COVID-19 </w:t>
      </w:r>
      <w:r w:rsidRPr="150BBF6B" w:rsidR="1AD85DAD">
        <w:rPr>
          <w:rFonts w:ascii="Times New Roman" w:hAnsi="Times New Roman" w:eastAsia="Times New Roman" w:cs="Times New Roman"/>
          <w:sz w:val="24"/>
          <w:szCs w:val="24"/>
        </w:rPr>
        <w:t xml:space="preserve">pandemic, DD Councils provided life-saving access to information, resources, and support to people with I/DD and their families. </w:t>
      </w:r>
      <w:r w:rsidRPr="150BBF6B" w:rsidR="59FB0448">
        <w:rPr>
          <w:rFonts w:ascii="Times New Roman" w:hAnsi="Times New Roman" w:eastAsia="Times New Roman" w:cs="Times New Roman"/>
          <w:sz w:val="24"/>
          <w:szCs w:val="24"/>
        </w:rPr>
        <w:t xml:space="preserve">The past </w:t>
      </w:r>
      <w:r w:rsidRPr="150BBF6B" w:rsidR="59FB0448">
        <w:rPr>
          <w:rFonts w:ascii="Times New Roman" w:hAnsi="Times New Roman" w:eastAsia="Times New Roman" w:cs="Times New Roman"/>
          <w:sz w:val="24"/>
          <w:szCs w:val="24"/>
        </w:rPr>
        <w:t xml:space="preserve">two </w:t>
      </w:r>
      <w:r w:rsidRPr="150BBF6B" w:rsidR="59FB0448">
        <w:rPr>
          <w:rFonts w:ascii="Times New Roman" w:hAnsi="Times New Roman" w:eastAsia="Times New Roman" w:cs="Times New Roman"/>
          <w:sz w:val="24"/>
          <w:szCs w:val="24"/>
        </w:rPr>
        <w:t>year</w:t>
      </w:r>
      <w:r w:rsidRPr="150BBF6B" w:rsidR="59FB0448">
        <w:rPr>
          <w:rFonts w:ascii="Times New Roman" w:hAnsi="Times New Roman" w:eastAsia="Times New Roman" w:cs="Times New Roman"/>
          <w:sz w:val="24"/>
          <w:szCs w:val="24"/>
        </w:rPr>
        <w:t>s</w:t>
      </w:r>
      <w:r w:rsidRPr="150BBF6B" w:rsidR="59FB0448">
        <w:rPr>
          <w:rFonts w:ascii="Times New Roman" w:hAnsi="Times New Roman" w:eastAsia="Times New Roman" w:cs="Times New Roman"/>
          <w:sz w:val="24"/>
          <w:szCs w:val="24"/>
        </w:rPr>
        <w:t xml:space="preserve"> underscored the critical role of the DD Councils to meet the needs of people with I/DD so they can live safely in the community and free from discrimination. States </w:t>
      </w:r>
      <w:r w:rsidRPr="150BBF6B" w:rsidR="59FB0448">
        <w:rPr>
          <w:rFonts w:ascii="Times New Roman" w:hAnsi="Times New Roman" w:eastAsia="Times New Roman" w:cs="Times New Roman"/>
          <w:sz w:val="24"/>
          <w:szCs w:val="24"/>
        </w:rPr>
        <w:t xml:space="preserve">have </w:t>
      </w:r>
      <w:r w:rsidRPr="150BBF6B" w:rsidR="59FB0448">
        <w:rPr>
          <w:rFonts w:ascii="Times New Roman" w:hAnsi="Times New Roman" w:eastAsia="Times New Roman" w:cs="Times New Roman"/>
          <w:sz w:val="24"/>
          <w:szCs w:val="24"/>
        </w:rPr>
        <w:t xml:space="preserve">called on DD Councils to create life-saving solutions to problems faced by people with I/DD during the pandemic. </w:t>
      </w:r>
      <w:r w:rsidRPr="150BBF6B" w:rsidR="59FB0448">
        <w:rPr>
          <w:rFonts w:ascii="Times New Roman" w:hAnsi="Times New Roman" w:eastAsia="Times New Roman" w:cs="Times New Roman"/>
          <w:sz w:val="24"/>
          <w:szCs w:val="24"/>
        </w:rPr>
        <w:t xml:space="preserve">Federal agencies and states </w:t>
      </w:r>
      <w:r w:rsidRPr="150BBF6B" w:rsidR="59FB0448">
        <w:rPr>
          <w:rFonts w:ascii="Times New Roman" w:hAnsi="Times New Roman" w:eastAsia="Times New Roman" w:cs="Times New Roman"/>
          <w:sz w:val="24"/>
          <w:szCs w:val="24"/>
        </w:rPr>
        <w:t xml:space="preserve">have </w:t>
      </w:r>
      <w:r w:rsidRPr="150BBF6B" w:rsidR="59FB0448">
        <w:rPr>
          <w:rFonts w:ascii="Times New Roman" w:hAnsi="Times New Roman" w:eastAsia="Times New Roman" w:cs="Times New Roman"/>
          <w:sz w:val="24"/>
          <w:szCs w:val="24"/>
        </w:rPr>
        <w:t>look</w:t>
      </w:r>
      <w:r w:rsidRPr="150BBF6B" w:rsidR="59FB0448">
        <w:rPr>
          <w:rFonts w:ascii="Times New Roman" w:hAnsi="Times New Roman" w:eastAsia="Times New Roman" w:cs="Times New Roman"/>
          <w:sz w:val="24"/>
          <w:szCs w:val="24"/>
        </w:rPr>
        <w:t>ed</w:t>
      </w:r>
      <w:r w:rsidRPr="150BBF6B" w:rsidR="59FB0448">
        <w:rPr>
          <w:rFonts w:ascii="Times New Roman" w:hAnsi="Times New Roman" w:eastAsia="Times New Roman" w:cs="Times New Roman"/>
          <w:sz w:val="24"/>
          <w:szCs w:val="24"/>
        </w:rPr>
        <w:t xml:space="preserve"> to DD Councils to bridge public health communication gaps with the I/DD community; advocate for non-discrimination in health care; promote immunization; distribute personal protective equipment; support access telehealth; and more.</w:t>
      </w:r>
      <w:r w:rsidRPr="150BBF6B" w:rsidR="59FB0448">
        <w:rPr>
          <w:rFonts w:ascii="Times New Roman" w:hAnsi="Times New Roman" w:eastAsia="Times New Roman" w:cs="Times New Roman"/>
          <w:sz w:val="24"/>
          <w:szCs w:val="24"/>
        </w:rPr>
        <w:t xml:space="preserve"> </w:t>
      </w:r>
      <w:r w:rsidRPr="150BBF6B" w:rsidR="59FB0448">
        <w:rPr>
          <w:rFonts w:ascii="Times New Roman" w:hAnsi="Times New Roman" w:eastAsia="Times New Roman" w:cs="Times New Roman"/>
          <w:sz w:val="24"/>
          <w:szCs w:val="24"/>
        </w:rPr>
        <w:t xml:space="preserve">This funding request reflects the increased need for direct resources through partnerships with local non-profits, businesses and state and local governments, to provide innovative and cost-effective strategies so more people with I/DD can become independent, </w:t>
      </w:r>
      <w:r w:rsidRPr="150BBF6B" w:rsidR="59FB0448">
        <w:rPr>
          <w:rFonts w:ascii="Times New Roman" w:hAnsi="Times New Roman" w:eastAsia="Times New Roman" w:cs="Times New Roman"/>
          <w:sz w:val="24"/>
          <w:szCs w:val="24"/>
        </w:rPr>
        <w:t>self-sufficient,</w:t>
      </w:r>
      <w:r w:rsidRPr="150BBF6B" w:rsidR="59FB0448">
        <w:rPr>
          <w:rFonts w:ascii="Times New Roman" w:hAnsi="Times New Roman" w:eastAsia="Times New Roman" w:cs="Times New Roman"/>
          <w:sz w:val="24"/>
          <w:szCs w:val="24"/>
        </w:rPr>
        <w:t xml:space="preserve"> and integrated into the community. </w:t>
      </w:r>
    </w:p>
    <w:p w:rsidR="00271AF5" w:rsidP="150BBF6B" w:rsidRDefault="00271AF5" w14:paraId="7FFAD486" w14:textId="2CFB8C44" w14:noSpellErr="1">
      <w:pPr>
        <w:pStyle w:val="NoSpacing"/>
        <w:spacing w:line="240" w:lineRule="auto"/>
        <w:contextualSpacing/>
        <w:rPr>
          <w:rFonts w:ascii="Times New Roman" w:hAnsi="Times New Roman" w:eastAsia="Times New Roman" w:cs="Times New Roman"/>
          <w:sz w:val="24"/>
          <w:szCs w:val="24"/>
        </w:rPr>
      </w:pPr>
    </w:p>
    <w:p w:rsidRPr="00271AF5" w:rsidR="008D70BD" w:rsidP="150BBF6B" w:rsidRDefault="00823FC7" w14:paraId="4C728081" w14:textId="54134ABA">
      <w:pPr>
        <w:pStyle w:val="NoSpacing"/>
        <w:spacing w:line="240" w:lineRule="auto"/>
        <w:contextualSpacing/>
        <w:rPr>
          <w:rFonts w:ascii="Times New Roman" w:hAnsi="Times New Roman" w:eastAsia="Times New Roman" w:cs="Times New Roman"/>
          <w:sz w:val="24"/>
          <w:szCs w:val="24"/>
        </w:rPr>
      </w:pPr>
      <w:r w:rsidRPr="150BBF6B" w:rsidR="13BDD3E5">
        <w:rPr>
          <w:rFonts w:ascii="Times New Roman" w:hAnsi="Times New Roman" w:eastAsia="Times New Roman" w:cs="Times New Roman"/>
          <w:sz w:val="24"/>
          <w:szCs w:val="24"/>
        </w:rPr>
        <w:t xml:space="preserve">Thank you for consideration of our request. </w:t>
      </w:r>
      <w:r w:rsidRPr="150BBF6B" w:rsidR="16AA3F40">
        <w:rPr>
          <w:rFonts w:ascii="Times New Roman" w:hAnsi="Times New Roman" w:eastAsia="Times New Roman" w:cs="Times New Roman"/>
          <w:sz w:val="24"/>
          <w:szCs w:val="24"/>
        </w:rPr>
        <w:t xml:space="preserve">For more information, please contact Erin Prangley at </w:t>
      </w:r>
      <w:r w:rsidRPr="150BBF6B" w:rsidR="16AA3F40">
        <w:rPr>
          <w:rFonts w:ascii="Times New Roman" w:hAnsi="Times New Roman" w:eastAsia="Times New Roman" w:cs="Times New Roman"/>
          <w:sz w:val="24"/>
          <w:szCs w:val="24"/>
        </w:rPr>
        <w:t>eprangley@nacdd.org</w:t>
      </w:r>
      <w:r w:rsidRPr="150BBF6B" w:rsidR="16AA3F40">
        <w:rPr>
          <w:rFonts w:ascii="Times New Roman" w:hAnsi="Times New Roman" w:eastAsia="Times New Roman" w:cs="Times New Roman"/>
          <w:sz w:val="24"/>
          <w:szCs w:val="24"/>
        </w:rPr>
        <w:t xml:space="preserve">, (818)456-6517, National Association of Councils on Developmental Disabilities, 1825 K Street, N.W., Suite 600, Washington, </w:t>
      </w:r>
      <w:r w:rsidRPr="150BBF6B" w:rsidR="16AA3F40">
        <w:rPr>
          <w:rFonts w:ascii="Times New Roman" w:hAnsi="Times New Roman" w:eastAsia="Times New Roman" w:cs="Times New Roman"/>
          <w:sz w:val="24"/>
          <w:szCs w:val="24"/>
        </w:rPr>
        <w:t xml:space="preserve">D.C. </w:t>
      </w:r>
      <w:r w:rsidRPr="150BBF6B" w:rsidR="16AA3F40">
        <w:rPr>
          <w:rFonts w:ascii="Times New Roman" w:hAnsi="Times New Roman" w:eastAsia="Times New Roman" w:cs="Times New Roman"/>
          <w:sz w:val="24"/>
          <w:szCs w:val="24"/>
        </w:rPr>
        <w:t xml:space="preserve"> </w:t>
      </w:r>
    </w:p>
    <w:sectPr w:rsidRPr="00271AF5" w:rsidR="008D70BD" w:rsidSect="00103C50">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984" w:rsidP="00B05250" w:rsidRDefault="00747984" w14:paraId="1B9C6A53" w14:textId="77777777">
      <w:pPr>
        <w:spacing w:after="0" w:line="240" w:lineRule="auto"/>
      </w:pPr>
      <w:r>
        <w:separator/>
      </w:r>
    </w:p>
  </w:endnote>
  <w:endnote w:type="continuationSeparator" w:id="0">
    <w:p w:rsidR="00747984" w:rsidP="00B05250" w:rsidRDefault="00747984" w14:paraId="6D4D5A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0E9" w:rsidRDefault="005B20E9" w14:paraId="5A39BB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EA8612E" w:rsidP="2EA8612E" w:rsidRDefault="2EA8612E" w14:paraId="17AEADD6" w14:textId="0B7E5027">
    <w:pPr>
      <w:pStyle w:val="Footer"/>
      <w:jc w:val="right"/>
    </w:pPr>
    <w:r>
      <w:fldChar w:fldCharType="begin"/>
    </w:r>
    <w:r>
      <w:instrText>PAGE</w:instrText>
    </w:r>
    <w:r w:rsidR="00747984">
      <w:fldChar w:fldCharType="separate"/>
    </w:r>
    <w:r w:rsidR="00153FBE">
      <w:rPr>
        <w:noProof/>
      </w:rPr>
      <w:t>2</w:t>
    </w:r>
    <w:r>
      <w:fldChar w:fldCharType="end"/>
    </w:r>
  </w:p>
  <w:p w:rsidR="005B20E9" w:rsidRDefault="005B20E9" w14:paraId="5DAB6C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0E9" w:rsidRDefault="005B20E9"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984" w:rsidP="00B05250" w:rsidRDefault="00747984" w14:paraId="1667BC0E" w14:textId="77777777">
      <w:pPr>
        <w:spacing w:after="0" w:line="240" w:lineRule="auto"/>
      </w:pPr>
      <w:r>
        <w:separator/>
      </w:r>
    </w:p>
  </w:footnote>
  <w:footnote w:type="continuationSeparator" w:id="0">
    <w:p w:rsidR="00747984" w:rsidP="00B05250" w:rsidRDefault="00747984" w14:paraId="15E8FC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0E9" w:rsidRDefault="005B20E9" w14:paraId="60061E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0E9" w:rsidRDefault="005B20E9" w14:paraId="0D0B94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5250" w:rsidRDefault="30915859" w14:paraId="44EAFD9C" w14:textId="77777777">
    <w:pPr>
      <w:pStyle w:val="Header"/>
    </w:pPr>
    <w:r>
      <w:rPr>
        <w:noProof/>
      </w:rPr>
      <w:drawing>
        <wp:inline distT="0" distB="0" distL="0" distR="0" wp14:anchorId="1993A1E0" wp14:editId="30915859">
          <wp:extent cx="2876550" cy="926328"/>
          <wp:effectExtent l="0" t="0" r="0" b="7620"/>
          <wp:docPr id="13846155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876550" cy="926328"/>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282572417" textId="761032941" start="94" length="2" invalidationStart="94" invalidationLength="2" id="5j1trkZy"/>
    <int:ParagraphRange paragraphId="2087395281" textId="1766252274" start="1078" length="8" invalidationStart="1078" invalidationLength="8" id="39PpRt70"/>
    <int:ParagraphRange paragraphId="1282572417" textId="1078521560" start="95" length="2" invalidationStart="95" invalidationLength="2" id="XUbGGvjH"/>
    <int:ParagraphRange paragraphId="527474605" textId="1239060509" start="445" length="8" invalidationStart="445" invalidationLength="8" id="pgnGc7hY"/>
    <int:ParagraphRange paragraphId="510034152" textId="1656646522" start="267" length="6" invalidationStart="267" invalidationLength="6" id="8fX8LLiC"/>
  </int:Manifest>
  <int:Observations>
    <int:Content id="5j1trkZy">
      <int:Rejection type="LegacyProofing"/>
    </int:Content>
    <int:Content id="39PpRt70">
      <int:Rejection type="LegacyProofing"/>
    </int:Content>
    <int:Content id="XUbGGvjH">
      <int:Rejection type="LegacyProofing"/>
    </int:Content>
    <int:Content id="pgnGc7hY">
      <int:Rejection type="LegacyProofing"/>
    </int:Content>
    <int:Content id="8fX8LLi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0F3"/>
    <w:multiLevelType w:val="hybridMultilevel"/>
    <w:tmpl w:val="BEA8EAE4"/>
    <w:lvl w:ilvl="0" w:tplc="2C5041E8">
      <w:start w:val="202"/>
      <w:numFmt w:val="bullet"/>
      <w:lvlText w:val=""/>
      <w:lvlJc w:val="left"/>
      <w:pPr>
        <w:ind w:left="720" w:hanging="360"/>
      </w:pPr>
      <w:rPr>
        <w:rFonts w:hint="default" w:ascii="Symbol" w:hAnsi="Symbol" w:eastAsia="SimSu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F72555"/>
    <w:multiLevelType w:val="hybridMultilevel"/>
    <w:tmpl w:val="4F247C20"/>
    <w:lvl w:ilvl="0" w:tplc="56DCCF40">
      <w:start w:val="202"/>
      <w:numFmt w:val="bullet"/>
      <w:lvlText w:val=""/>
      <w:lvlJc w:val="left"/>
      <w:pPr>
        <w:ind w:left="720" w:hanging="360"/>
      </w:pPr>
      <w:rPr>
        <w:rFonts w:hint="default" w:ascii="Symbol" w:hAnsi="Symbol" w:eastAsia="SimSu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0344D5"/>
    <w:multiLevelType w:val="hybridMultilevel"/>
    <w:tmpl w:val="E20EDDA4"/>
    <w:lvl w:ilvl="0" w:tplc="EC16BDFC">
      <w:start w:val="202"/>
      <w:numFmt w:val="bullet"/>
      <w:lvlText w:val=""/>
      <w:lvlJc w:val="left"/>
      <w:pPr>
        <w:ind w:left="720" w:hanging="360"/>
      </w:pPr>
      <w:rPr>
        <w:rFonts w:hint="default" w:ascii="Symbol" w:hAnsi="Symbol" w:eastAsia="SimSu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17684994">
    <w:abstractNumId w:val="1"/>
  </w:num>
  <w:num w:numId="2" w16cid:durableId="1131286653">
    <w:abstractNumId w:val="0"/>
  </w:num>
  <w:num w:numId="3" w16cid:durableId="10741591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landingham, Katie">
    <w15:presenceInfo w15:providerId="AD" w15:userId="S::kvanlandingham@vsadc.com::2d5d364c-4a3e-44c5-978d-e1a248a0c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50"/>
    <w:rsid w:val="00065A0A"/>
    <w:rsid w:val="0006696A"/>
    <w:rsid w:val="000A0BED"/>
    <w:rsid w:val="000A7195"/>
    <w:rsid w:val="000B56F6"/>
    <w:rsid w:val="000E2CEB"/>
    <w:rsid w:val="00103C50"/>
    <w:rsid w:val="00106F38"/>
    <w:rsid w:val="001278A8"/>
    <w:rsid w:val="00153FBE"/>
    <w:rsid w:val="00155A7A"/>
    <w:rsid w:val="00157931"/>
    <w:rsid w:val="001F3CB4"/>
    <w:rsid w:val="00230A58"/>
    <w:rsid w:val="00246DCF"/>
    <w:rsid w:val="00271934"/>
    <w:rsid w:val="00271AF5"/>
    <w:rsid w:val="002E7A5F"/>
    <w:rsid w:val="002F0956"/>
    <w:rsid w:val="002F5C37"/>
    <w:rsid w:val="003178D7"/>
    <w:rsid w:val="003A35E4"/>
    <w:rsid w:val="003A5F72"/>
    <w:rsid w:val="0046193E"/>
    <w:rsid w:val="004F612C"/>
    <w:rsid w:val="005370A0"/>
    <w:rsid w:val="00537C37"/>
    <w:rsid w:val="0058362C"/>
    <w:rsid w:val="005B20E9"/>
    <w:rsid w:val="005B2BA0"/>
    <w:rsid w:val="00662695"/>
    <w:rsid w:val="00663596"/>
    <w:rsid w:val="00667397"/>
    <w:rsid w:val="00696960"/>
    <w:rsid w:val="006A75BE"/>
    <w:rsid w:val="006C34F5"/>
    <w:rsid w:val="006E34E0"/>
    <w:rsid w:val="006F4DF8"/>
    <w:rsid w:val="00702389"/>
    <w:rsid w:val="00747984"/>
    <w:rsid w:val="007566FD"/>
    <w:rsid w:val="00781070"/>
    <w:rsid w:val="00792905"/>
    <w:rsid w:val="007D2D34"/>
    <w:rsid w:val="00823FC7"/>
    <w:rsid w:val="008311C6"/>
    <w:rsid w:val="008B25D0"/>
    <w:rsid w:val="008D0FC6"/>
    <w:rsid w:val="008D70BD"/>
    <w:rsid w:val="00965822"/>
    <w:rsid w:val="009839D6"/>
    <w:rsid w:val="00991F85"/>
    <w:rsid w:val="00992B09"/>
    <w:rsid w:val="009C0B00"/>
    <w:rsid w:val="009D4804"/>
    <w:rsid w:val="009E0639"/>
    <w:rsid w:val="00A61D65"/>
    <w:rsid w:val="00A6512D"/>
    <w:rsid w:val="00A7257F"/>
    <w:rsid w:val="00A751BE"/>
    <w:rsid w:val="00B05250"/>
    <w:rsid w:val="00BC34BC"/>
    <w:rsid w:val="00C1204A"/>
    <w:rsid w:val="00C26D10"/>
    <w:rsid w:val="00CD4CAD"/>
    <w:rsid w:val="00CE719F"/>
    <w:rsid w:val="00CF554F"/>
    <w:rsid w:val="00D154C2"/>
    <w:rsid w:val="00D2778D"/>
    <w:rsid w:val="00D315EF"/>
    <w:rsid w:val="00E314D8"/>
    <w:rsid w:val="00E37F04"/>
    <w:rsid w:val="00E4208A"/>
    <w:rsid w:val="00E7691A"/>
    <w:rsid w:val="00E830DF"/>
    <w:rsid w:val="00EA3F5A"/>
    <w:rsid w:val="00EB15ED"/>
    <w:rsid w:val="00EF0EFE"/>
    <w:rsid w:val="00EF602D"/>
    <w:rsid w:val="00F0659E"/>
    <w:rsid w:val="00F35BD2"/>
    <w:rsid w:val="00F91567"/>
    <w:rsid w:val="0132F248"/>
    <w:rsid w:val="0140C30E"/>
    <w:rsid w:val="0190745F"/>
    <w:rsid w:val="0294F099"/>
    <w:rsid w:val="03020260"/>
    <w:rsid w:val="039469A9"/>
    <w:rsid w:val="03C499EC"/>
    <w:rsid w:val="04222B5D"/>
    <w:rsid w:val="0425168D"/>
    <w:rsid w:val="04416063"/>
    <w:rsid w:val="04608C35"/>
    <w:rsid w:val="046D5FF1"/>
    <w:rsid w:val="04831A92"/>
    <w:rsid w:val="05303A0A"/>
    <w:rsid w:val="05A8E4AE"/>
    <w:rsid w:val="05C6253B"/>
    <w:rsid w:val="0603AA42"/>
    <w:rsid w:val="06283675"/>
    <w:rsid w:val="0629F1BA"/>
    <w:rsid w:val="067A978B"/>
    <w:rsid w:val="067C9117"/>
    <w:rsid w:val="06871F0F"/>
    <w:rsid w:val="06A8A73F"/>
    <w:rsid w:val="0718E811"/>
    <w:rsid w:val="076668AC"/>
    <w:rsid w:val="07BBD377"/>
    <w:rsid w:val="07CB6DF7"/>
    <w:rsid w:val="07EE5EE7"/>
    <w:rsid w:val="07EF7DDA"/>
    <w:rsid w:val="07FC0D79"/>
    <w:rsid w:val="08C977AA"/>
    <w:rsid w:val="094C5B26"/>
    <w:rsid w:val="097D65A0"/>
    <w:rsid w:val="09A42B1B"/>
    <w:rsid w:val="09CB3FE3"/>
    <w:rsid w:val="0A0287D0"/>
    <w:rsid w:val="0A232353"/>
    <w:rsid w:val="0B15CB19"/>
    <w:rsid w:val="0B4EDB1C"/>
    <w:rsid w:val="0B9E5831"/>
    <w:rsid w:val="0BC9A2FF"/>
    <w:rsid w:val="0BF2A721"/>
    <w:rsid w:val="0C863C1E"/>
    <w:rsid w:val="0C9E0A3C"/>
    <w:rsid w:val="0CEB7488"/>
    <w:rsid w:val="0D489AF1"/>
    <w:rsid w:val="0DEAC1FF"/>
    <w:rsid w:val="0E1F425D"/>
    <w:rsid w:val="0E81E980"/>
    <w:rsid w:val="0EF8CDC3"/>
    <w:rsid w:val="0F807289"/>
    <w:rsid w:val="10904363"/>
    <w:rsid w:val="10DE6A20"/>
    <w:rsid w:val="119BC3E3"/>
    <w:rsid w:val="12133CFF"/>
    <w:rsid w:val="1296B2B2"/>
    <w:rsid w:val="131DA110"/>
    <w:rsid w:val="132EA916"/>
    <w:rsid w:val="13342DB4"/>
    <w:rsid w:val="1369BF29"/>
    <w:rsid w:val="13BDD3E5"/>
    <w:rsid w:val="13DA1183"/>
    <w:rsid w:val="13FE9595"/>
    <w:rsid w:val="14ADFB23"/>
    <w:rsid w:val="14F4A16B"/>
    <w:rsid w:val="14FA1242"/>
    <w:rsid w:val="150BBF6B"/>
    <w:rsid w:val="15563646"/>
    <w:rsid w:val="15D0BAF1"/>
    <w:rsid w:val="15FAC416"/>
    <w:rsid w:val="16AA3F40"/>
    <w:rsid w:val="16AA99C5"/>
    <w:rsid w:val="16B1A54E"/>
    <w:rsid w:val="16DDA641"/>
    <w:rsid w:val="17BCC8CB"/>
    <w:rsid w:val="18079ED7"/>
    <w:rsid w:val="18092C65"/>
    <w:rsid w:val="18C9B41B"/>
    <w:rsid w:val="18FA96DA"/>
    <w:rsid w:val="192D9947"/>
    <w:rsid w:val="1964C02A"/>
    <w:rsid w:val="19A4B3C8"/>
    <w:rsid w:val="19BEF4D1"/>
    <w:rsid w:val="1A21B15A"/>
    <w:rsid w:val="1AD85DAD"/>
    <w:rsid w:val="1B5E781C"/>
    <w:rsid w:val="1B7471A7"/>
    <w:rsid w:val="1B904E80"/>
    <w:rsid w:val="1BF4DF63"/>
    <w:rsid w:val="1C1FB1D6"/>
    <w:rsid w:val="1C93D3DE"/>
    <w:rsid w:val="1CEC06ED"/>
    <w:rsid w:val="1D1E72A0"/>
    <w:rsid w:val="1D28BCDC"/>
    <w:rsid w:val="1D343902"/>
    <w:rsid w:val="1D5E2A0E"/>
    <w:rsid w:val="1DA7E170"/>
    <w:rsid w:val="1E25F2FC"/>
    <w:rsid w:val="1E661F91"/>
    <w:rsid w:val="1E7C9BEE"/>
    <w:rsid w:val="1EA4F027"/>
    <w:rsid w:val="1EAF4203"/>
    <w:rsid w:val="1F2994F8"/>
    <w:rsid w:val="1F2E4B54"/>
    <w:rsid w:val="1F482D15"/>
    <w:rsid w:val="201FBA89"/>
    <w:rsid w:val="20494294"/>
    <w:rsid w:val="2072C3A7"/>
    <w:rsid w:val="20C0E40D"/>
    <w:rsid w:val="20F02E9C"/>
    <w:rsid w:val="20F12334"/>
    <w:rsid w:val="211B5B1E"/>
    <w:rsid w:val="212590B0"/>
    <w:rsid w:val="215AABD8"/>
    <w:rsid w:val="221D8644"/>
    <w:rsid w:val="22B72B7F"/>
    <w:rsid w:val="23966CD3"/>
    <w:rsid w:val="24629A58"/>
    <w:rsid w:val="255DFC91"/>
    <w:rsid w:val="25CB4EE1"/>
    <w:rsid w:val="26D95A0B"/>
    <w:rsid w:val="2701BBC1"/>
    <w:rsid w:val="2715F042"/>
    <w:rsid w:val="2787CDE7"/>
    <w:rsid w:val="27DDA73A"/>
    <w:rsid w:val="288F9A6C"/>
    <w:rsid w:val="28E6C2CC"/>
    <w:rsid w:val="28F1743E"/>
    <w:rsid w:val="291D2AA1"/>
    <w:rsid w:val="29347684"/>
    <w:rsid w:val="29433665"/>
    <w:rsid w:val="297A446C"/>
    <w:rsid w:val="29A53C05"/>
    <w:rsid w:val="2A6EA67F"/>
    <w:rsid w:val="2A8DED57"/>
    <w:rsid w:val="2A9760C9"/>
    <w:rsid w:val="2AA91507"/>
    <w:rsid w:val="2AC9D741"/>
    <w:rsid w:val="2AD37F62"/>
    <w:rsid w:val="2B5DD6AA"/>
    <w:rsid w:val="2B5E9579"/>
    <w:rsid w:val="2B683C69"/>
    <w:rsid w:val="2B6A1E01"/>
    <w:rsid w:val="2BA82E67"/>
    <w:rsid w:val="2D3E47F1"/>
    <w:rsid w:val="2D5AC3FA"/>
    <w:rsid w:val="2E545FA3"/>
    <w:rsid w:val="2EA8612E"/>
    <w:rsid w:val="2EF5902C"/>
    <w:rsid w:val="2F3AEE9A"/>
    <w:rsid w:val="2F650350"/>
    <w:rsid w:val="2F679EBB"/>
    <w:rsid w:val="2F833000"/>
    <w:rsid w:val="2F98653B"/>
    <w:rsid w:val="2FBFB7AC"/>
    <w:rsid w:val="2FD89405"/>
    <w:rsid w:val="30294489"/>
    <w:rsid w:val="30450981"/>
    <w:rsid w:val="30915859"/>
    <w:rsid w:val="30AF042E"/>
    <w:rsid w:val="30B28941"/>
    <w:rsid w:val="310D0C59"/>
    <w:rsid w:val="311C8BE9"/>
    <w:rsid w:val="31317EE8"/>
    <w:rsid w:val="31356403"/>
    <w:rsid w:val="3193E152"/>
    <w:rsid w:val="31F8B071"/>
    <w:rsid w:val="32F7586E"/>
    <w:rsid w:val="343FE13E"/>
    <w:rsid w:val="345CF0B9"/>
    <w:rsid w:val="34691FAA"/>
    <w:rsid w:val="34EC4F62"/>
    <w:rsid w:val="350106EC"/>
    <w:rsid w:val="353C0479"/>
    <w:rsid w:val="359D3809"/>
    <w:rsid w:val="35BDB7E2"/>
    <w:rsid w:val="36390671"/>
    <w:rsid w:val="36704E8F"/>
    <w:rsid w:val="36C4C798"/>
    <w:rsid w:val="373EFB40"/>
    <w:rsid w:val="3875675D"/>
    <w:rsid w:val="390DDA34"/>
    <w:rsid w:val="39934D8B"/>
    <w:rsid w:val="39C34D55"/>
    <w:rsid w:val="39D283EB"/>
    <w:rsid w:val="3A07D178"/>
    <w:rsid w:val="3A3053C0"/>
    <w:rsid w:val="3A37414B"/>
    <w:rsid w:val="3A5AF362"/>
    <w:rsid w:val="3A836720"/>
    <w:rsid w:val="3ABF38D1"/>
    <w:rsid w:val="3B0F764A"/>
    <w:rsid w:val="3B15A2C8"/>
    <w:rsid w:val="3B45F559"/>
    <w:rsid w:val="3B87CF42"/>
    <w:rsid w:val="3BC7C48A"/>
    <w:rsid w:val="3CC76191"/>
    <w:rsid w:val="3D4B5D66"/>
    <w:rsid w:val="3DA34316"/>
    <w:rsid w:val="3DFAD5A2"/>
    <w:rsid w:val="3E88A62A"/>
    <w:rsid w:val="3E96DF44"/>
    <w:rsid w:val="3EEE4D93"/>
    <w:rsid w:val="3EF6E081"/>
    <w:rsid w:val="3F5BDFAA"/>
    <w:rsid w:val="3F755190"/>
    <w:rsid w:val="3FB91184"/>
    <w:rsid w:val="4014951C"/>
    <w:rsid w:val="4019667C"/>
    <w:rsid w:val="4035C7A0"/>
    <w:rsid w:val="403D43A6"/>
    <w:rsid w:val="409F9544"/>
    <w:rsid w:val="40B278E2"/>
    <w:rsid w:val="40C8F5D9"/>
    <w:rsid w:val="410DC699"/>
    <w:rsid w:val="4122C4FC"/>
    <w:rsid w:val="41471A4F"/>
    <w:rsid w:val="4160C4EB"/>
    <w:rsid w:val="4178E37B"/>
    <w:rsid w:val="417CBDB8"/>
    <w:rsid w:val="41F21DBB"/>
    <w:rsid w:val="4212FAAF"/>
    <w:rsid w:val="42377541"/>
    <w:rsid w:val="426F54E5"/>
    <w:rsid w:val="42EDE4AD"/>
    <w:rsid w:val="43386B41"/>
    <w:rsid w:val="4360C2EB"/>
    <w:rsid w:val="44539C90"/>
    <w:rsid w:val="446E089D"/>
    <w:rsid w:val="45E09A92"/>
    <w:rsid w:val="46306AEA"/>
    <w:rsid w:val="4672D300"/>
    <w:rsid w:val="467DE586"/>
    <w:rsid w:val="468DEC74"/>
    <w:rsid w:val="46A217EE"/>
    <w:rsid w:val="46B111FB"/>
    <w:rsid w:val="46D6CF2A"/>
    <w:rsid w:val="46DA92EE"/>
    <w:rsid w:val="4709E5AE"/>
    <w:rsid w:val="471FB790"/>
    <w:rsid w:val="47436EC3"/>
    <w:rsid w:val="47D1FE9F"/>
    <w:rsid w:val="47ECD5F5"/>
    <w:rsid w:val="484EB105"/>
    <w:rsid w:val="492DD6E1"/>
    <w:rsid w:val="4990C88B"/>
    <w:rsid w:val="49DD11B4"/>
    <w:rsid w:val="4A52384B"/>
    <w:rsid w:val="4AF3CC89"/>
    <w:rsid w:val="4AF411E0"/>
    <w:rsid w:val="4B218EF7"/>
    <w:rsid w:val="4B67E107"/>
    <w:rsid w:val="4BD7DA88"/>
    <w:rsid w:val="4BDA0056"/>
    <w:rsid w:val="4C36F0B2"/>
    <w:rsid w:val="4CF83115"/>
    <w:rsid w:val="4D50C11D"/>
    <w:rsid w:val="4DA68455"/>
    <w:rsid w:val="4E89A24B"/>
    <w:rsid w:val="4F3B6F5C"/>
    <w:rsid w:val="4FF214EB"/>
    <w:rsid w:val="500492AD"/>
    <w:rsid w:val="501B0FAD"/>
    <w:rsid w:val="509311E1"/>
    <w:rsid w:val="509CB85D"/>
    <w:rsid w:val="50ACC539"/>
    <w:rsid w:val="50CD0DA6"/>
    <w:rsid w:val="5106B53D"/>
    <w:rsid w:val="51152B64"/>
    <w:rsid w:val="51416CC9"/>
    <w:rsid w:val="52084F97"/>
    <w:rsid w:val="52386112"/>
    <w:rsid w:val="52A5F53D"/>
    <w:rsid w:val="530DB9D7"/>
    <w:rsid w:val="535CE28D"/>
    <w:rsid w:val="53B0EAC1"/>
    <w:rsid w:val="53E40E0C"/>
    <w:rsid w:val="555471FA"/>
    <w:rsid w:val="561DEE5F"/>
    <w:rsid w:val="5640DE59"/>
    <w:rsid w:val="5716373B"/>
    <w:rsid w:val="581FD668"/>
    <w:rsid w:val="5844E5DF"/>
    <w:rsid w:val="589EB674"/>
    <w:rsid w:val="59112719"/>
    <w:rsid w:val="59FB0448"/>
    <w:rsid w:val="5A25F012"/>
    <w:rsid w:val="5A72FC0B"/>
    <w:rsid w:val="5B24B763"/>
    <w:rsid w:val="5BC357D1"/>
    <w:rsid w:val="5BDF6C01"/>
    <w:rsid w:val="5CA41271"/>
    <w:rsid w:val="5CB44420"/>
    <w:rsid w:val="5CD2796B"/>
    <w:rsid w:val="5D0588E1"/>
    <w:rsid w:val="5DDF43D6"/>
    <w:rsid w:val="5E1CD111"/>
    <w:rsid w:val="5E968312"/>
    <w:rsid w:val="5F3F6440"/>
    <w:rsid w:val="5F4E459F"/>
    <w:rsid w:val="60EAD10D"/>
    <w:rsid w:val="62040FE5"/>
    <w:rsid w:val="62258E01"/>
    <w:rsid w:val="6292DE1B"/>
    <w:rsid w:val="62BBC2C2"/>
    <w:rsid w:val="6316A0EB"/>
    <w:rsid w:val="63A912CC"/>
    <w:rsid w:val="63E5F8A8"/>
    <w:rsid w:val="63F8B85D"/>
    <w:rsid w:val="645281A9"/>
    <w:rsid w:val="64DA5225"/>
    <w:rsid w:val="64F3E916"/>
    <w:rsid w:val="651897D3"/>
    <w:rsid w:val="6645305A"/>
    <w:rsid w:val="667830D0"/>
    <w:rsid w:val="66BED95C"/>
    <w:rsid w:val="66DFB463"/>
    <w:rsid w:val="66EB30CA"/>
    <w:rsid w:val="67FEC737"/>
    <w:rsid w:val="6821444E"/>
    <w:rsid w:val="68264965"/>
    <w:rsid w:val="6831F68F"/>
    <w:rsid w:val="68F41C4C"/>
    <w:rsid w:val="696F10E1"/>
    <w:rsid w:val="6985E26F"/>
    <w:rsid w:val="69BC61E0"/>
    <w:rsid w:val="6A4D1398"/>
    <w:rsid w:val="6B7725E0"/>
    <w:rsid w:val="6BD1ADC4"/>
    <w:rsid w:val="6C644E59"/>
    <w:rsid w:val="6CA3BBA8"/>
    <w:rsid w:val="6D42B0FB"/>
    <w:rsid w:val="6DD227CB"/>
    <w:rsid w:val="6E047D1B"/>
    <w:rsid w:val="6E924683"/>
    <w:rsid w:val="6EA78267"/>
    <w:rsid w:val="6F6DF82C"/>
    <w:rsid w:val="6FCDB13B"/>
    <w:rsid w:val="6FDEC148"/>
    <w:rsid w:val="704ADE94"/>
    <w:rsid w:val="704D26B9"/>
    <w:rsid w:val="7079CA2C"/>
    <w:rsid w:val="70BE1308"/>
    <w:rsid w:val="715855C9"/>
    <w:rsid w:val="71F05307"/>
    <w:rsid w:val="7207C3DD"/>
    <w:rsid w:val="7237DDF5"/>
    <w:rsid w:val="7259E369"/>
    <w:rsid w:val="72BA91A9"/>
    <w:rsid w:val="7382AF74"/>
    <w:rsid w:val="739B082B"/>
    <w:rsid w:val="73F5B3CA"/>
    <w:rsid w:val="741A80DD"/>
    <w:rsid w:val="74AF15BD"/>
    <w:rsid w:val="74B90296"/>
    <w:rsid w:val="7536D88C"/>
    <w:rsid w:val="7544153C"/>
    <w:rsid w:val="754D3D67"/>
    <w:rsid w:val="75EC109F"/>
    <w:rsid w:val="75F8A2BC"/>
    <w:rsid w:val="760DCA7F"/>
    <w:rsid w:val="76DFE59D"/>
    <w:rsid w:val="772C9C60"/>
    <w:rsid w:val="7745B872"/>
    <w:rsid w:val="77DD6833"/>
    <w:rsid w:val="78017988"/>
    <w:rsid w:val="78060ACE"/>
    <w:rsid w:val="79073F6A"/>
    <w:rsid w:val="7944E392"/>
    <w:rsid w:val="79DCF8DA"/>
    <w:rsid w:val="7A17865F"/>
    <w:rsid w:val="7A4DF0BC"/>
    <w:rsid w:val="7A97D4A2"/>
    <w:rsid w:val="7ACA1319"/>
    <w:rsid w:val="7ACC13DF"/>
    <w:rsid w:val="7C33A824"/>
    <w:rsid w:val="7C3A908F"/>
    <w:rsid w:val="7C67E85E"/>
    <w:rsid w:val="7C69B4DA"/>
    <w:rsid w:val="7C81542E"/>
    <w:rsid w:val="7CA0FF45"/>
    <w:rsid w:val="7D243213"/>
    <w:rsid w:val="7D4F2721"/>
    <w:rsid w:val="7E0CA86E"/>
    <w:rsid w:val="7E103488"/>
    <w:rsid w:val="7E308451"/>
    <w:rsid w:val="7EE49929"/>
    <w:rsid w:val="7F273B30"/>
    <w:rsid w:val="7F39517D"/>
    <w:rsid w:val="7F51A569"/>
    <w:rsid w:val="7F82C4E3"/>
    <w:rsid w:val="7FAB4CF7"/>
    <w:rsid w:val="7FC6B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31CB2"/>
  <w15:chartTrackingRefBased/>
  <w15:docId w15:val="{7CF2231F-6414-49D6-A4EB-F6106338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52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5250"/>
  </w:style>
  <w:style w:type="paragraph" w:styleId="Footer">
    <w:name w:val="footer"/>
    <w:basedOn w:val="Normal"/>
    <w:link w:val="FooterChar"/>
    <w:uiPriority w:val="99"/>
    <w:unhideWhenUsed/>
    <w:rsid w:val="00B052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5250"/>
  </w:style>
  <w:style w:type="character" w:styleId="Hyperlink">
    <w:name w:val="Hyperlink"/>
    <w:basedOn w:val="DefaultParagraphFont"/>
    <w:uiPriority w:val="99"/>
    <w:unhideWhenUsed/>
    <w:rsid w:val="00B05250"/>
    <w:rPr>
      <w:color w:val="0563C1" w:themeColor="hyperlink"/>
      <w:u w:val="single"/>
    </w:rPr>
  </w:style>
  <w:style w:type="paragraph" w:styleId="BodyText">
    <w:name w:val="Body Text"/>
    <w:basedOn w:val="Normal"/>
    <w:link w:val="BodyTextChar"/>
    <w:uiPriority w:val="1"/>
    <w:qFormat/>
    <w:rsid w:val="00B05250"/>
    <w:pPr>
      <w:widowControl w:val="0"/>
      <w:spacing w:before="39" w:after="0" w:line="240" w:lineRule="auto"/>
      <w:ind w:left="120" w:firstLine="719"/>
    </w:pPr>
    <w:rPr>
      <w:rFonts w:ascii="Calibri" w:hAnsi="Calibri" w:eastAsia="Calibri"/>
      <w:sz w:val="24"/>
      <w:szCs w:val="24"/>
    </w:rPr>
  </w:style>
  <w:style w:type="character" w:styleId="BodyTextChar" w:customStyle="1">
    <w:name w:val="Body Text Char"/>
    <w:basedOn w:val="DefaultParagraphFont"/>
    <w:link w:val="BodyText"/>
    <w:uiPriority w:val="1"/>
    <w:rsid w:val="00B05250"/>
    <w:rPr>
      <w:rFonts w:ascii="Calibri" w:hAnsi="Calibri" w:eastAsia="Calibri"/>
      <w:sz w:val="24"/>
      <w:szCs w:val="24"/>
    </w:rPr>
  </w:style>
  <w:style w:type="paragraph" w:styleId="NoSpacing">
    <w:name w:val="No Spacing"/>
    <w:uiPriority w:val="1"/>
    <w:qFormat/>
    <w:rsid w:val="00B05250"/>
    <w:pPr>
      <w:spacing w:after="0" w:line="240" w:lineRule="auto"/>
    </w:pPr>
    <w:rPr>
      <w:rFonts w:ascii="Times New Roman" w:hAnsi="Times New Roman" w:eastAsia="SimSun" w:cs="Times New Roman"/>
      <w:sz w:val="24"/>
      <w:szCs w:val="24"/>
      <w:lang w:eastAsia="zh-CN"/>
    </w:rPr>
  </w:style>
  <w:style w:type="paragraph" w:styleId="FootnoteText">
    <w:name w:val="footnote text"/>
    <w:basedOn w:val="Normal"/>
    <w:link w:val="FootnoteTextChar"/>
    <w:uiPriority w:val="99"/>
    <w:semiHidden/>
    <w:unhideWhenUsed/>
    <w:rsid w:val="00B0525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05250"/>
    <w:rPr>
      <w:sz w:val="20"/>
      <w:szCs w:val="20"/>
    </w:rPr>
  </w:style>
  <w:style w:type="character" w:styleId="FootnoteReference">
    <w:name w:val="footnote reference"/>
    <w:basedOn w:val="DefaultParagraphFont"/>
    <w:uiPriority w:val="99"/>
    <w:semiHidden/>
    <w:unhideWhenUsed/>
    <w:rsid w:val="00B05250"/>
    <w:rPr>
      <w:vertAlign w:val="superscript"/>
    </w:rPr>
  </w:style>
  <w:style w:type="paragraph" w:styleId="BalloonText">
    <w:name w:val="Balloon Text"/>
    <w:basedOn w:val="Normal"/>
    <w:link w:val="BalloonTextChar"/>
    <w:uiPriority w:val="99"/>
    <w:semiHidden/>
    <w:unhideWhenUsed/>
    <w:rsid w:val="0079290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905"/>
    <w:rPr>
      <w:rFonts w:ascii="Segoe UI" w:hAnsi="Segoe UI" w:cs="Segoe UI"/>
      <w:sz w:val="18"/>
      <w:szCs w:val="18"/>
    </w:rPr>
  </w:style>
  <w:style w:type="paragraph" w:styleId="NormalWeb">
    <w:name w:val="Normal (Web)"/>
    <w:basedOn w:val="Normal"/>
    <w:uiPriority w:val="99"/>
    <w:unhideWhenUsed/>
    <w:rsid w:val="00E7691A"/>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E34E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Revision">
    <w:name w:val="Revision"/>
    <w:hidden/>
    <w:uiPriority w:val="99"/>
    <w:semiHidden/>
    <w:rsid w:val="00153FBE"/>
    <w:pPr>
      <w:spacing w:after="0" w:line="240" w:lineRule="auto"/>
    </w:pPr>
  </w:style>
  <w:style w:type="paragraph" w:styleId="xmsonospacing" w:customStyle="1">
    <w:name w:val="x_msonospacing"/>
    <w:basedOn w:val="Normal"/>
    <w:rsid w:val="00106F38"/>
    <w:pPr>
      <w:spacing w:after="0" w:line="240" w:lineRule="auto"/>
    </w:pPr>
    <w:rPr>
      <w:rFonts w:ascii="Times New Roman" w:hAnsi="Times New Roman" w:cs="Times New Roman"/>
      <w:sz w:val="24"/>
      <w:szCs w:val="24"/>
    </w:rPr>
  </w:style>
  <w:style w:type="character" w:styleId="fontstyle21" w:customStyle="1">
    <w:name w:val="fontstyle21"/>
    <w:basedOn w:val="DefaultParagraphFont"/>
    <w:rsid w:val="00106F38"/>
    <w:rPr>
      <w:rFonts w:hint="default" w:ascii="Calibri" w:hAnsi="Calibri" w:cs="Calibri"/>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a0127923b12e417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14" Type="http://schemas.openxmlformats.org/officeDocument/2006/relationships/footer" Target="footer1.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44ee07-bebb-4256-851d-8920eeb3e1b7">
      <UserInfo>
        <DisplayName>Donna Meltzer</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4DAE1FC65BE4FB2F74CE93000395C" ma:contentTypeVersion="12" ma:contentTypeDescription="Create a new document." ma:contentTypeScope="" ma:versionID="0231a2e95d46127593463598413790bd">
  <xsd:schema xmlns:xsd="http://www.w3.org/2001/XMLSchema" xmlns:xs="http://www.w3.org/2001/XMLSchema" xmlns:p="http://schemas.microsoft.com/office/2006/metadata/properties" xmlns:ns2="dddd8fad-e00f-493d-b8e9-6649c59383b2" xmlns:ns3="faf4c1e0-4d67-4185-abc3-fe4132f46c0f" targetNamespace="http://schemas.microsoft.com/office/2006/metadata/properties" ma:root="true" ma:fieldsID="e1ac54a7799594d9db67583bef8901eb" ns2:_="" ns3:_="">
    <xsd:import namespace="dddd8fad-e00f-493d-b8e9-6649c59383b2"/>
    <xsd:import namespace="faf4c1e0-4d67-4185-abc3-fe4132f46c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8fad-e00f-493d-b8e9-6649c5938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4c1e0-4d67-4185-abc3-fe4132f46c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8975-2F7C-4C3E-9DBC-E58ADB3F469B}">
  <ds:schemaRefs>
    <ds:schemaRef ds:uri="http://schemas.microsoft.com/office/2006/metadata/properties"/>
    <ds:schemaRef ds:uri="http://schemas.microsoft.com/office/infopath/2007/PartnerControls"/>
    <ds:schemaRef ds:uri="7244ee07-bebb-4256-851d-8920eeb3e1b7"/>
  </ds:schemaRefs>
</ds:datastoreItem>
</file>

<file path=customXml/itemProps2.xml><?xml version="1.0" encoding="utf-8"?>
<ds:datastoreItem xmlns:ds="http://schemas.openxmlformats.org/officeDocument/2006/customXml" ds:itemID="{2061BE7A-82D7-4504-841C-FB396C643865}">
  <ds:schemaRefs>
    <ds:schemaRef ds:uri="http://schemas.openxmlformats.org/officeDocument/2006/bibliography"/>
  </ds:schemaRefs>
</ds:datastoreItem>
</file>

<file path=customXml/itemProps3.xml><?xml version="1.0" encoding="utf-8"?>
<ds:datastoreItem xmlns:ds="http://schemas.openxmlformats.org/officeDocument/2006/customXml" ds:itemID="{C84AE71E-9658-4AF7-BF87-9AE8A27C94D5}">
  <ds:schemaRefs>
    <ds:schemaRef ds:uri="http://schemas.microsoft.com/sharepoint/v3/contenttype/forms"/>
  </ds:schemaRefs>
</ds:datastoreItem>
</file>

<file path=customXml/itemProps4.xml><?xml version="1.0" encoding="utf-8"?>
<ds:datastoreItem xmlns:ds="http://schemas.openxmlformats.org/officeDocument/2006/customXml" ds:itemID="{33B1613E-F56F-4991-A0AA-9206B7F31EBE}"/>
</file>

<file path=customXml/itemProps5.xml><?xml version="1.0" encoding="utf-8"?>
<ds:datastoreItem xmlns:ds="http://schemas.openxmlformats.org/officeDocument/2006/customXml" ds:itemID="{A5713873-D998-4D54-AE6A-A47B149A70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Erin Prangley</cp:lastModifiedBy>
  <cp:revision>5</cp:revision>
  <cp:lastPrinted>2019-04-16T15:54:00Z</cp:lastPrinted>
  <dcterms:created xsi:type="dcterms:W3CDTF">2022-05-10T19:38:00Z</dcterms:created>
  <dcterms:modified xsi:type="dcterms:W3CDTF">2022-05-11T20:31:14Z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Order">
    <vt:r8>201800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de8faf92-2ea5-4bf1-9d89-e64947ef4736</vt:lpwstr>
  </property>
</Properties>
</file>