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121" w:rsidRPr="000A378A" w:rsidRDefault="00055121" w:rsidP="00055121">
      <w:pPr>
        <w:jc w:val="center"/>
        <w:rPr>
          <w:b/>
          <w:sz w:val="40"/>
          <w:szCs w:val="40"/>
        </w:rPr>
      </w:pPr>
      <w:bookmarkStart w:id="0" w:name="_GoBack"/>
      <w:bookmarkEnd w:id="0"/>
      <w:r w:rsidRPr="000A378A">
        <w:rPr>
          <w:b/>
          <w:sz w:val="40"/>
          <w:szCs w:val="40"/>
        </w:rPr>
        <w:t>State Council on Developmental Disabilities</w:t>
      </w:r>
    </w:p>
    <w:p w:rsidR="00055121" w:rsidRPr="000A378A" w:rsidRDefault="00055121" w:rsidP="00055121">
      <w:pPr>
        <w:pStyle w:val="ListParagraph"/>
        <w:ind w:left="0"/>
        <w:jc w:val="center"/>
        <w:rPr>
          <w:b/>
          <w:sz w:val="32"/>
          <w:szCs w:val="32"/>
        </w:rPr>
      </w:pPr>
      <w:r w:rsidRPr="000A378A">
        <w:rPr>
          <w:b/>
          <w:sz w:val="32"/>
          <w:szCs w:val="32"/>
        </w:rPr>
        <w:t>5-yr State Plan Development: Open Meeting &amp; Survey Questions</w:t>
      </w:r>
    </w:p>
    <w:p w:rsidR="00055121" w:rsidRPr="000A378A" w:rsidRDefault="00055121" w:rsidP="00055121">
      <w:pPr>
        <w:pStyle w:val="ListParagraph"/>
        <w:ind w:left="0"/>
        <w:jc w:val="center"/>
        <w:rPr>
          <w:b/>
          <w:sz w:val="16"/>
          <w:szCs w:val="16"/>
        </w:rPr>
      </w:pPr>
    </w:p>
    <w:p w:rsidR="002304CC" w:rsidRPr="000A378A" w:rsidRDefault="002304CC" w:rsidP="002304CC">
      <w:pPr>
        <w:pStyle w:val="NormalWeb"/>
        <w:jc w:val="center"/>
        <w:rPr>
          <w:rFonts w:ascii="Arial" w:hAnsi="Arial" w:cs="Arial"/>
          <w:b/>
          <w:color w:val="505050"/>
          <w:sz w:val="19"/>
          <w:szCs w:val="19"/>
          <w:lang w:val="en"/>
        </w:rPr>
      </w:pPr>
      <w:r w:rsidRPr="000A378A">
        <w:rPr>
          <w:rFonts w:ascii="Arial" w:hAnsi="Arial" w:cs="Arial"/>
          <w:b/>
          <w:color w:val="505050"/>
          <w:sz w:val="25"/>
          <w:szCs w:val="25"/>
          <w:lang w:val="en"/>
        </w:rPr>
        <w:t>People with disabilities know what they need to be independent and an active part of their communities. The purpose of the State Council on Developmental Disabilities (SCDD) is to make sur</w:t>
      </w:r>
      <w:r w:rsidR="000D77C1">
        <w:rPr>
          <w:rFonts w:ascii="Arial" w:hAnsi="Arial" w:cs="Arial"/>
          <w:b/>
          <w:color w:val="505050"/>
          <w:sz w:val="25"/>
          <w:szCs w:val="25"/>
          <w:lang w:val="en"/>
        </w:rPr>
        <w:t>e that people with intellectual/</w:t>
      </w:r>
      <w:r w:rsidRPr="000A378A">
        <w:rPr>
          <w:rFonts w:ascii="Arial" w:hAnsi="Arial" w:cs="Arial"/>
          <w:b/>
          <w:color w:val="505050"/>
          <w:sz w:val="25"/>
          <w:szCs w:val="25"/>
          <w:lang w:val="en"/>
        </w:rPr>
        <w:t>developmental disabilities and their families get the services and supports they need.</w:t>
      </w:r>
      <w:r w:rsidRPr="000A378A">
        <w:rPr>
          <w:rFonts w:ascii="Arial" w:hAnsi="Arial" w:cs="Arial"/>
          <w:b/>
          <w:color w:val="505050"/>
          <w:sz w:val="25"/>
          <w:szCs w:val="25"/>
          <w:lang w:val="en"/>
        </w:rPr>
        <w:br/>
      </w:r>
      <w:r w:rsidRPr="000A378A">
        <w:rPr>
          <w:rFonts w:ascii="Arial" w:hAnsi="Arial" w:cs="Arial"/>
          <w:b/>
          <w:color w:val="505050"/>
          <w:sz w:val="25"/>
          <w:szCs w:val="25"/>
          <w:lang w:val="en"/>
        </w:rPr>
        <w:br/>
        <w:t>SCDD wants to help and we need information from you. Please fill out and send us this survey.</w:t>
      </w:r>
    </w:p>
    <w:p w:rsidR="00A768EB" w:rsidRPr="000A378A" w:rsidRDefault="0070087B" w:rsidP="00A768EB">
      <w:pPr>
        <w:pStyle w:val="ListParagraph"/>
        <w:numPr>
          <w:ilvl w:val="0"/>
          <w:numId w:val="1"/>
        </w:numPr>
        <w:ind w:left="360"/>
        <w:rPr>
          <w:b/>
          <w:sz w:val="24"/>
          <w:szCs w:val="24"/>
        </w:rPr>
      </w:pPr>
      <w:r w:rsidRPr="000A378A">
        <w:rPr>
          <w:b/>
          <w:sz w:val="24"/>
          <w:szCs w:val="24"/>
        </w:rPr>
        <w:t>Please check up to</w:t>
      </w:r>
      <w:r w:rsidR="00A768EB" w:rsidRPr="000A378A">
        <w:rPr>
          <w:b/>
          <w:sz w:val="24"/>
          <w:szCs w:val="24"/>
        </w:rPr>
        <w:t xml:space="preserve"> </w:t>
      </w:r>
      <w:r w:rsidR="00CB4883" w:rsidRPr="000A378A">
        <w:rPr>
          <w:b/>
          <w:sz w:val="24"/>
          <w:szCs w:val="24"/>
        </w:rPr>
        <w:t xml:space="preserve">3 </w:t>
      </w:r>
      <w:r w:rsidR="00A768EB" w:rsidRPr="000A378A">
        <w:rPr>
          <w:b/>
          <w:sz w:val="24"/>
          <w:szCs w:val="24"/>
        </w:rPr>
        <w:t>area</w:t>
      </w:r>
      <w:r w:rsidR="00CB4883" w:rsidRPr="000A378A">
        <w:rPr>
          <w:b/>
          <w:sz w:val="24"/>
          <w:szCs w:val="24"/>
        </w:rPr>
        <w:t>s</w:t>
      </w:r>
      <w:r w:rsidR="00A768EB" w:rsidRPr="000A378A">
        <w:rPr>
          <w:b/>
          <w:sz w:val="24"/>
          <w:szCs w:val="24"/>
        </w:rPr>
        <w:t xml:space="preserve"> of </w:t>
      </w:r>
      <w:r w:rsidRPr="000A378A">
        <w:rPr>
          <w:b/>
          <w:sz w:val="24"/>
          <w:szCs w:val="24"/>
        </w:rPr>
        <w:t xml:space="preserve">greatest </w:t>
      </w:r>
      <w:r w:rsidR="00A768EB" w:rsidRPr="000A378A">
        <w:rPr>
          <w:b/>
          <w:sz w:val="24"/>
          <w:szCs w:val="24"/>
        </w:rPr>
        <w:t xml:space="preserve">need </w:t>
      </w:r>
      <w:r w:rsidRPr="000A378A">
        <w:rPr>
          <w:b/>
          <w:sz w:val="24"/>
          <w:szCs w:val="24"/>
        </w:rPr>
        <w:t>for</w:t>
      </w:r>
      <w:r w:rsidR="00A768EB" w:rsidRPr="000A378A">
        <w:rPr>
          <w:b/>
          <w:sz w:val="24"/>
          <w:szCs w:val="24"/>
        </w:rPr>
        <w:t xml:space="preserve"> </w:t>
      </w:r>
      <w:r w:rsidR="00CB4883" w:rsidRPr="000A378A">
        <w:rPr>
          <w:b/>
          <w:sz w:val="24"/>
          <w:szCs w:val="24"/>
        </w:rPr>
        <w:t>services for people</w:t>
      </w:r>
      <w:r w:rsidR="00A768EB" w:rsidRPr="000A378A">
        <w:rPr>
          <w:b/>
          <w:sz w:val="24"/>
          <w:szCs w:val="24"/>
        </w:rPr>
        <w:t xml:space="preserve"> with </w:t>
      </w:r>
      <w:r w:rsidR="000D77C1">
        <w:rPr>
          <w:b/>
          <w:sz w:val="24"/>
          <w:szCs w:val="24"/>
        </w:rPr>
        <w:t>intellectual/</w:t>
      </w:r>
      <w:r w:rsidR="00A768EB" w:rsidRPr="000A378A">
        <w:rPr>
          <w:b/>
          <w:sz w:val="24"/>
          <w:szCs w:val="24"/>
        </w:rPr>
        <w:t>developmental disabilities?</w:t>
      </w:r>
      <w:r w:rsidR="00667475" w:rsidRPr="000A378A">
        <w:rPr>
          <w:b/>
          <w:sz w:val="24"/>
          <w:szCs w:val="24"/>
        </w:rPr>
        <w:t xml:space="preserve"> </w:t>
      </w:r>
    </w:p>
    <w:tbl>
      <w:tblPr>
        <w:tblStyle w:val="TableGrid"/>
        <w:tblW w:w="0" w:type="auto"/>
        <w:tblInd w:w="1098" w:type="dxa"/>
        <w:tblLook w:val="04A0" w:firstRow="1" w:lastRow="0" w:firstColumn="1" w:lastColumn="0" w:noHBand="0" w:noVBand="1"/>
      </w:tblPr>
      <w:tblGrid>
        <w:gridCol w:w="549"/>
        <w:gridCol w:w="3771"/>
      </w:tblGrid>
      <w:tr w:rsidR="00452FAD" w:rsidRPr="000A378A" w:rsidTr="00452FAD">
        <w:tc>
          <w:tcPr>
            <w:tcW w:w="4320" w:type="dxa"/>
            <w:gridSpan w:val="2"/>
            <w:vAlign w:val="center"/>
          </w:tcPr>
          <w:p w:rsidR="00452FAD" w:rsidRPr="000A378A" w:rsidRDefault="00452FAD" w:rsidP="00452FAD">
            <w:pPr>
              <w:jc w:val="center"/>
              <w:rPr>
                <w:b/>
                <w:sz w:val="24"/>
                <w:szCs w:val="24"/>
              </w:rPr>
            </w:pPr>
            <w:r w:rsidRPr="000A378A">
              <w:rPr>
                <w:b/>
                <w:sz w:val="24"/>
                <w:szCs w:val="24"/>
              </w:rPr>
              <w:t>Service Areas (Please check up to 3)</w:t>
            </w:r>
          </w:p>
        </w:tc>
      </w:tr>
      <w:tr w:rsidR="00F65D1C" w:rsidRPr="000A378A" w:rsidTr="00452FAD">
        <w:tc>
          <w:tcPr>
            <w:tcW w:w="549" w:type="dxa"/>
            <w:vAlign w:val="center"/>
          </w:tcPr>
          <w:p w:rsidR="00A768EB" w:rsidRPr="000A378A" w:rsidRDefault="00A768EB" w:rsidP="00FC4B0B">
            <w:pPr>
              <w:rPr>
                <w:b/>
                <w:sz w:val="24"/>
                <w:szCs w:val="24"/>
              </w:rPr>
            </w:pPr>
          </w:p>
        </w:tc>
        <w:tc>
          <w:tcPr>
            <w:tcW w:w="3771" w:type="dxa"/>
            <w:vAlign w:val="center"/>
          </w:tcPr>
          <w:p w:rsidR="00A768EB" w:rsidRPr="000A378A" w:rsidRDefault="00A768EB" w:rsidP="00FC4B0B">
            <w:pPr>
              <w:rPr>
                <w:b/>
                <w:sz w:val="24"/>
                <w:szCs w:val="24"/>
              </w:rPr>
            </w:pPr>
            <w:r w:rsidRPr="000A378A">
              <w:rPr>
                <w:b/>
                <w:sz w:val="24"/>
                <w:szCs w:val="24"/>
              </w:rPr>
              <w:t>Child Care</w:t>
            </w:r>
          </w:p>
        </w:tc>
      </w:tr>
      <w:tr w:rsidR="00F65D1C" w:rsidRPr="000A378A" w:rsidTr="00452FAD">
        <w:tc>
          <w:tcPr>
            <w:tcW w:w="549" w:type="dxa"/>
            <w:vAlign w:val="center"/>
          </w:tcPr>
          <w:p w:rsidR="00A768EB" w:rsidRPr="000A378A" w:rsidRDefault="00A768EB" w:rsidP="00FC4B0B">
            <w:pPr>
              <w:rPr>
                <w:b/>
                <w:sz w:val="24"/>
                <w:szCs w:val="24"/>
              </w:rPr>
            </w:pPr>
          </w:p>
        </w:tc>
        <w:tc>
          <w:tcPr>
            <w:tcW w:w="3771" w:type="dxa"/>
            <w:vAlign w:val="center"/>
          </w:tcPr>
          <w:p w:rsidR="00A768EB" w:rsidRPr="000A378A" w:rsidRDefault="00A768EB" w:rsidP="00FC4B0B">
            <w:pPr>
              <w:rPr>
                <w:b/>
                <w:sz w:val="24"/>
                <w:szCs w:val="24"/>
              </w:rPr>
            </w:pPr>
            <w:r w:rsidRPr="000A378A">
              <w:rPr>
                <w:b/>
                <w:sz w:val="24"/>
                <w:szCs w:val="24"/>
              </w:rPr>
              <w:t>Education &amp; Early Intervention</w:t>
            </w:r>
          </w:p>
        </w:tc>
      </w:tr>
      <w:tr w:rsidR="00F65D1C" w:rsidRPr="000A378A" w:rsidTr="00452FAD">
        <w:tc>
          <w:tcPr>
            <w:tcW w:w="549" w:type="dxa"/>
            <w:vAlign w:val="center"/>
          </w:tcPr>
          <w:p w:rsidR="00A768EB" w:rsidRPr="000A378A" w:rsidRDefault="00EF5D38" w:rsidP="00FC4B0B">
            <w:pPr>
              <w:rPr>
                <w:b/>
                <w:sz w:val="24"/>
                <w:szCs w:val="24"/>
              </w:rPr>
            </w:pPr>
            <w:r w:rsidRPr="000A378A">
              <w:rPr>
                <w:b/>
                <w:sz w:val="24"/>
                <w:szCs w:val="24"/>
              </w:rPr>
              <w:t xml:space="preserve">  </w:t>
            </w:r>
          </w:p>
        </w:tc>
        <w:tc>
          <w:tcPr>
            <w:tcW w:w="3771" w:type="dxa"/>
            <w:vAlign w:val="center"/>
          </w:tcPr>
          <w:p w:rsidR="00A768EB" w:rsidRPr="000A378A" w:rsidRDefault="00A768EB" w:rsidP="00FC4B0B">
            <w:pPr>
              <w:rPr>
                <w:b/>
                <w:sz w:val="24"/>
                <w:szCs w:val="24"/>
              </w:rPr>
            </w:pPr>
            <w:r w:rsidRPr="000A378A">
              <w:rPr>
                <w:b/>
                <w:sz w:val="24"/>
                <w:szCs w:val="24"/>
              </w:rPr>
              <w:t>Employment</w:t>
            </w:r>
          </w:p>
        </w:tc>
      </w:tr>
      <w:tr w:rsidR="00F65D1C" w:rsidRPr="000A378A" w:rsidTr="00452FAD">
        <w:tc>
          <w:tcPr>
            <w:tcW w:w="549" w:type="dxa"/>
            <w:vAlign w:val="center"/>
          </w:tcPr>
          <w:p w:rsidR="00A768EB" w:rsidRPr="000A378A" w:rsidRDefault="00A768EB" w:rsidP="00FC4B0B">
            <w:pPr>
              <w:rPr>
                <w:b/>
                <w:sz w:val="24"/>
                <w:szCs w:val="24"/>
              </w:rPr>
            </w:pPr>
          </w:p>
        </w:tc>
        <w:tc>
          <w:tcPr>
            <w:tcW w:w="3771" w:type="dxa"/>
            <w:vAlign w:val="center"/>
          </w:tcPr>
          <w:p w:rsidR="00A768EB" w:rsidRPr="000A378A" w:rsidRDefault="00A768EB" w:rsidP="00FC4B0B">
            <w:pPr>
              <w:rPr>
                <w:b/>
                <w:sz w:val="24"/>
                <w:szCs w:val="24"/>
              </w:rPr>
            </w:pPr>
            <w:r w:rsidRPr="000A378A">
              <w:rPr>
                <w:b/>
                <w:sz w:val="24"/>
                <w:szCs w:val="24"/>
              </w:rPr>
              <w:t>Formal and Informal Community Supports</w:t>
            </w:r>
          </w:p>
        </w:tc>
      </w:tr>
      <w:tr w:rsidR="00F65D1C" w:rsidRPr="000A378A" w:rsidTr="00452FAD">
        <w:tc>
          <w:tcPr>
            <w:tcW w:w="549" w:type="dxa"/>
            <w:vAlign w:val="center"/>
          </w:tcPr>
          <w:p w:rsidR="00A768EB" w:rsidRPr="000A378A" w:rsidRDefault="00A768EB" w:rsidP="00FC4B0B">
            <w:pPr>
              <w:rPr>
                <w:b/>
                <w:sz w:val="24"/>
                <w:szCs w:val="24"/>
              </w:rPr>
            </w:pPr>
          </w:p>
        </w:tc>
        <w:tc>
          <w:tcPr>
            <w:tcW w:w="3771" w:type="dxa"/>
            <w:vAlign w:val="center"/>
          </w:tcPr>
          <w:p w:rsidR="00A768EB" w:rsidRPr="000A378A" w:rsidRDefault="00A768EB" w:rsidP="00FC4B0B">
            <w:pPr>
              <w:rPr>
                <w:b/>
                <w:sz w:val="24"/>
                <w:szCs w:val="24"/>
              </w:rPr>
            </w:pPr>
            <w:r w:rsidRPr="000A378A">
              <w:rPr>
                <w:b/>
                <w:sz w:val="24"/>
                <w:szCs w:val="24"/>
              </w:rPr>
              <w:t>Health</w:t>
            </w:r>
          </w:p>
        </w:tc>
      </w:tr>
      <w:tr w:rsidR="00F65D1C" w:rsidRPr="000A378A" w:rsidTr="00452FAD">
        <w:tc>
          <w:tcPr>
            <w:tcW w:w="549" w:type="dxa"/>
            <w:vAlign w:val="center"/>
          </w:tcPr>
          <w:p w:rsidR="00A768EB" w:rsidRPr="000A378A" w:rsidRDefault="00A768EB" w:rsidP="00FC4B0B">
            <w:pPr>
              <w:rPr>
                <w:b/>
                <w:sz w:val="24"/>
                <w:szCs w:val="24"/>
              </w:rPr>
            </w:pPr>
          </w:p>
        </w:tc>
        <w:tc>
          <w:tcPr>
            <w:tcW w:w="3771" w:type="dxa"/>
            <w:vAlign w:val="center"/>
          </w:tcPr>
          <w:p w:rsidR="00A768EB" w:rsidRPr="000A378A" w:rsidRDefault="00A768EB" w:rsidP="00FC4B0B">
            <w:pPr>
              <w:rPr>
                <w:b/>
                <w:sz w:val="24"/>
                <w:szCs w:val="24"/>
              </w:rPr>
            </w:pPr>
            <w:r w:rsidRPr="000A378A">
              <w:rPr>
                <w:b/>
                <w:sz w:val="24"/>
                <w:szCs w:val="24"/>
              </w:rPr>
              <w:t>Housing</w:t>
            </w:r>
          </w:p>
        </w:tc>
      </w:tr>
      <w:tr w:rsidR="00F65D1C" w:rsidRPr="000A378A" w:rsidTr="00452FAD">
        <w:tc>
          <w:tcPr>
            <w:tcW w:w="549" w:type="dxa"/>
            <w:vAlign w:val="center"/>
          </w:tcPr>
          <w:p w:rsidR="00A768EB" w:rsidRPr="000A378A" w:rsidRDefault="00A768EB" w:rsidP="00FC4B0B">
            <w:pPr>
              <w:rPr>
                <w:b/>
                <w:sz w:val="24"/>
                <w:szCs w:val="24"/>
              </w:rPr>
            </w:pPr>
          </w:p>
        </w:tc>
        <w:tc>
          <w:tcPr>
            <w:tcW w:w="3771" w:type="dxa"/>
            <w:vAlign w:val="center"/>
          </w:tcPr>
          <w:p w:rsidR="00A768EB" w:rsidRPr="000A378A" w:rsidRDefault="00A768EB" w:rsidP="00FC4B0B">
            <w:pPr>
              <w:rPr>
                <w:b/>
                <w:sz w:val="24"/>
                <w:szCs w:val="24"/>
              </w:rPr>
            </w:pPr>
            <w:r w:rsidRPr="000A378A">
              <w:rPr>
                <w:b/>
                <w:sz w:val="24"/>
                <w:szCs w:val="24"/>
              </w:rPr>
              <w:t>Quality Assurance</w:t>
            </w:r>
          </w:p>
        </w:tc>
      </w:tr>
      <w:tr w:rsidR="00F65D1C" w:rsidRPr="000A378A" w:rsidTr="00452FAD">
        <w:tc>
          <w:tcPr>
            <w:tcW w:w="549" w:type="dxa"/>
            <w:vAlign w:val="center"/>
          </w:tcPr>
          <w:p w:rsidR="00A768EB" w:rsidRPr="000A378A" w:rsidRDefault="00A768EB" w:rsidP="00FC4B0B">
            <w:pPr>
              <w:rPr>
                <w:b/>
                <w:sz w:val="24"/>
                <w:szCs w:val="24"/>
              </w:rPr>
            </w:pPr>
          </w:p>
        </w:tc>
        <w:tc>
          <w:tcPr>
            <w:tcW w:w="3771" w:type="dxa"/>
            <w:vAlign w:val="center"/>
          </w:tcPr>
          <w:p w:rsidR="00A768EB" w:rsidRPr="000A378A" w:rsidRDefault="00A768EB" w:rsidP="00FC4B0B">
            <w:pPr>
              <w:rPr>
                <w:b/>
                <w:sz w:val="24"/>
                <w:szCs w:val="24"/>
              </w:rPr>
            </w:pPr>
            <w:r w:rsidRPr="000A378A">
              <w:rPr>
                <w:b/>
                <w:sz w:val="24"/>
                <w:szCs w:val="24"/>
              </w:rPr>
              <w:t>Recreation</w:t>
            </w:r>
          </w:p>
        </w:tc>
      </w:tr>
      <w:tr w:rsidR="00FE72E3" w:rsidRPr="000A378A" w:rsidTr="00452FAD">
        <w:tc>
          <w:tcPr>
            <w:tcW w:w="549" w:type="dxa"/>
            <w:vAlign w:val="center"/>
          </w:tcPr>
          <w:p w:rsidR="00FE72E3" w:rsidRPr="000A378A" w:rsidRDefault="00FE72E3" w:rsidP="00FC4B0B">
            <w:pPr>
              <w:rPr>
                <w:b/>
                <w:sz w:val="24"/>
                <w:szCs w:val="24"/>
              </w:rPr>
            </w:pPr>
          </w:p>
        </w:tc>
        <w:tc>
          <w:tcPr>
            <w:tcW w:w="3771" w:type="dxa"/>
            <w:vAlign w:val="center"/>
          </w:tcPr>
          <w:p w:rsidR="00FE72E3" w:rsidRPr="000A378A" w:rsidRDefault="00FE72E3" w:rsidP="00F30AE6">
            <w:pPr>
              <w:rPr>
                <w:b/>
                <w:sz w:val="24"/>
                <w:szCs w:val="24"/>
              </w:rPr>
            </w:pPr>
            <w:r w:rsidRPr="000A378A">
              <w:rPr>
                <w:b/>
                <w:sz w:val="24"/>
                <w:szCs w:val="24"/>
              </w:rPr>
              <w:t>Safety/Abuse</w:t>
            </w:r>
            <w:r w:rsidR="00133AB0" w:rsidRPr="000A378A">
              <w:rPr>
                <w:b/>
                <w:sz w:val="24"/>
                <w:szCs w:val="24"/>
              </w:rPr>
              <w:t xml:space="preserve"> Prevention</w:t>
            </w:r>
          </w:p>
        </w:tc>
      </w:tr>
      <w:tr w:rsidR="00A21749" w:rsidRPr="000A378A" w:rsidTr="00452FAD">
        <w:tc>
          <w:tcPr>
            <w:tcW w:w="549" w:type="dxa"/>
            <w:vAlign w:val="center"/>
          </w:tcPr>
          <w:p w:rsidR="00A21749" w:rsidRPr="000A378A" w:rsidRDefault="00A21749" w:rsidP="00FC4B0B">
            <w:pPr>
              <w:rPr>
                <w:b/>
                <w:sz w:val="24"/>
                <w:szCs w:val="24"/>
              </w:rPr>
            </w:pPr>
          </w:p>
        </w:tc>
        <w:tc>
          <w:tcPr>
            <w:tcW w:w="3771" w:type="dxa"/>
            <w:vAlign w:val="center"/>
          </w:tcPr>
          <w:p w:rsidR="00A21749" w:rsidRPr="000A378A" w:rsidRDefault="00A21749" w:rsidP="00F30AE6">
            <w:pPr>
              <w:rPr>
                <w:b/>
                <w:sz w:val="24"/>
                <w:szCs w:val="24"/>
              </w:rPr>
            </w:pPr>
            <w:r w:rsidRPr="000A378A">
              <w:rPr>
                <w:b/>
                <w:sz w:val="24"/>
                <w:szCs w:val="24"/>
              </w:rPr>
              <w:t>Self-Determination</w:t>
            </w:r>
          </w:p>
        </w:tc>
      </w:tr>
      <w:tr w:rsidR="00F65D1C" w:rsidRPr="000A378A" w:rsidTr="00452FAD">
        <w:tc>
          <w:tcPr>
            <w:tcW w:w="549" w:type="dxa"/>
            <w:vAlign w:val="center"/>
          </w:tcPr>
          <w:p w:rsidR="00A768EB" w:rsidRPr="000A378A" w:rsidRDefault="00A768EB" w:rsidP="00FC4B0B">
            <w:pPr>
              <w:rPr>
                <w:b/>
                <w:sz w:val="24"/>
                <w:szCs w:val="24"/>
              </w:rPr>
            </w:pPr>
          </w:p>
        </w:tc>
        <w:tc>
          <w:tcPr>
            <w:tcW w:w="3771" w:type="dxa"/>
            <w:vAlign w:val="center"/>
          </w:tcPr>
          <w:p w:rsidR="00A768EB" w:rsidRPr="000A378A" w:rsidRDefault="00A768EB" w:rsidP="00F30AE6">
            <w:pPr>
              <w:rPr>
                <w:b/>
                <w:sz w:val="24"/>
                <w:szCs w:val="24"/>
              </w:rPr>
            </w:pPr>
            <w:r w:rsidRPr="000A378A">
              <w:rPr>
                <w:b/>
                <w:sz w:val="24"/>
                <w:szCs w:val="24"/>
              </w:rPr>
              <w:t>Transportation</w:t>
            </w:r>
          </w:p>
        </w:tc>
      </w:tr>
    </w:tbl>
    <w:tbl>
      <w:tblPr>
        <w:tblStyle w:val="TableGrid"/>
        <w:tblpPr w:leftFromText="180" w:rightFromText="180" w:vertAnchor="text" w:horzAnchor="page" w:tblpX="6173" w:tblpY="-3915"/>
        <w:tblW w:w="0" w:type="auto"/>
        <w:tblLook w:val="04A0" w:firstRow="1" w:lastRow="0" w:firstColumn="1" w:lastColumn="0" w:noHBand="0" w:noVBand="1"/>
      </w:tblPr>
      <w:tblGrid>
        <w:gridCol w:w="558"/>
        <w:gridCol w:w="3960"/>
      </w:tblGrid>
      <w:tr w:rsidR="007D4020" w:rsidRPr="000A378A" w:rsidTr="008F0B3D">
        <w:tc>
          <w:tcPr>
            <w:tcW w:w="4518" w:type="dxa"/>
            <w:gridSpan w:val="2"/>
          </w:tcPr>
          <w:p w:rsidR="007D4020" w:rsidRPr="000A378A" w:rsidRDefault="007D4020" w:rsidP="007D4020">
            <w:pPr>
              <w:jc w:val="center"/>
              <w:rPr>
                <w:b/>
                <w:sz w:val="24"/>
                <w:szCs w:val="24"/>
              </w:rPr>
            </w:pPr>
            <w:r w:rsidRPr="000A378A">
              <w:rPr>
                <w:b/>
                <w:sz w:val="24"/>
                <w:szCs w:val="24"/>
              </w:rPr>
              <w:t>Who are you? (Please check one)</w:t>
            </w:r>
          </w:p>
        </w:tc>
      </w:tr>
      <w:tr w:rsidR="007D4020" w:rsidRPr="000A378A" w:rsidTr="008F0B3D">
        <w:tc>
          <w:tcPr>
            <w:tcW w:w="558" w:type="dxa"/>
          </w:tcPr>
          <w:p w:rsidR="007D4020" w:rsidRPr="000A378A" w:rsidRDefault="007D4020" w:rsidP="007D4020">
            <w:pPr>
              <w:rPr>
                <w:b/>
                <w:sz w:val="24"/>
                <w:szCs w:val="24"/>
              </w:rPr>
            </w:pPr>
          </w:p>
        </w:tc>
        <w:tc>
          <w:tcPr>
            <w:tcW w:w="3960" w:type="dxa"/>
          </w:tcPr>
          <w:p w:rsidR="007D4020" w:rsidRPr="000A378A" w:rsidRDefault="000D77C1" w:rsidP="000D77C1">
            <w:pPr>
              <w:rPr>
                <w:b/>
                <w:sz w:val="24"/>
                <w:szCs w:val="24"/>
              </w:rPr>
            </w:pPr>
            <w:r>
              <w:rPr>
                <w:b/>
                <w:sz w:val="24"/>
                <w:szCs w:val="24"/>
              </w:rPr>
              <w:t>Someone with an Intellectual/</w:t>
            </w:r>
            <w:r w:rsidR="007D4020" w:rsidRPr="000A378A">
              <w:rPr>
                <w:b/>
                <w:sz w:val="24"/>
                <w:szCs w:val="24"/>
              </w:rPr>
              <w:t>Developmental Disability</w:t>
            </w:r>
          </w:p>
        </w:tc>
      </w:tr>
      <w:tr w:rsidR="007D4020" w:rsidRPr="000A378A" w:rsidTr="008F0B3D">
        <w:tc>
          <w:tcPr>
            <w:tcW w:w="558" w:type="dxa"/>
          </w:tcPr>
          <w:p w:rsidR="007D4020" w:rsidRPr="000A378A" w:rsidRDefault="007D4020" w:rsidP="007D4020">
            <w:pPr>
              <w:rPr>
                <w:b/>
                <w:sz w:val="24"/>
                <w:szCs w:val="24"/>
              </w:rPr>
            </w:pPr>
          </w:p>
        </w:tc>
        <w:tc>
          <w:tcPr>
            <w:tcW w:w="3960" w:type="dxa"/>
          </w:tcPr>
          <w:p w:rsidR="007D4020" w:rsidRPr="000A378A" w:rsidRDefault="007D4020" w:rsidP="007D4020">
            <w:pPr>
              <w:rPr>
                <w:b/>
                <w:sz w:val="24"/>
                <w:szCs w:val="24"/>
              </w:rPr>
            </w:pPr>
            <w:r w:rsidRPr="000A378A">
              <w:rPr>
                <w:b/>
                <w:sz w:val="24"/>
                <w:szCs w:val="24"/>
              </w:rPr>
              <w:t>Self-Advocate</w:t>
            </w:r>
          </w:p>
        </w:tc>
      </w:tr>
      <w:tr w:rsidR="007D4020" w:rsidRPr="000A378A" w:rsidTr="008F0B3D">
        <w:tc>
          <w:tcPr>
            <w:tcW w:w="558" w:type="dxa"/>
          </w:tcPr>
          <w:p w:rsidR="007D4020" w:rsidRPr="000A378A" w:rsidRDefault="007D4020" w:rsidP="007D4020">
            <w:pPr>
              <w:rPr>
                <w:b/>
                <w:sz w:val="24"/>
                <w:szCs w:val="24"/>
              </w:rPr>
            </w:pPr>
          </w:p>
        </w:tc>
        <w:tc>
          <w:tcPr>
            <w:tcW w:w="3960" w:type="dxa"/>
          </w:tcPr>
          <w:p w:rsidR="007D4020" w:rsidRPr="000A378A" w:rsidRDefault="007D4020" w:rsidP="007D4020">
            <w:pPr>
              <w:rPr>
                <w:b/>
                <w:sz w:val="24"/>
                <w:szCs w:val="24"/>
              </w:rPr>
            </w:pPr>
            <w:r w:rsidRPr="000A378A">
              <w:rPr>
                <w:b/>
                <w:sz w:val="24"/>
                <w:szCs w:val="24"/>
              </w:rPr>
              <w:t xml:space="preserve">Family </w:t>
            </w:r>
            <w:r w:rsidR="00DA03EE" w:rsidRPr="000A378A">
              <w:rPr>
                <w:b/>
                <w:sz w:val="24"/>
                <w:szCs w:val="24"/>
              </w:rPr>
              <w:t>Member/</w:t>
            </w:r>
            <w:r w:rsidRPr="000A378A">
              <w:rPr>
                <w:b/>
                <w:sz w:val="24"/>
                <w:szCs w:val="24"/>
              </w:rPr>
              <w:t>Advocate</w:t>
            </w:r>
          </w:p>
        </w:tc>
      </w:tr>
      <w:tr w:rsidR="007D4020" w:rsidRPr="000A378A" w:rsidTr="008F0B3D">
        <w:tc>
          <w:tcPr>
            <w:tcW w:w="558" w:type="dxa"/>
          </w:tcPr>
          <w:p w:rsidR="007D4020" w:rsidRPr="000A378A" w:rsidRDefault="007D4020" w:rsidP="007D4020">
            <w:pPr>
              <w:rPr>
                <w:b/>
                <w:sz w:val="24"/>
                <w:szCs w:val="24"/>
              </w:rPr>
            </w:pPr>
          </w:p>
        </w:tc>
        <w:tc>
          <w:tcPr>
            <w:tcW w:w="3960" w:type="dxa"/>
          </w:tcPr>
          <w:p w:rsidR="007D4020" w:rsidRPr="000A378A" w:rsidRDefault="007D4020" w:rsidP="007D4020">
            <w:pPr>
              <w:rPr>
                <w:b/>
                <w:sz w:val="24"/>
                <w:szCs w:val="24"/>
              </w:rPr>
            </w:pPr>
            <w:r w:rsidRPr="000A378A">
              <w:rPr>
                <w:b/>
                <w:sz w:val="24"/>
                <w:szCs w:val="24"/>
              </w:rPr>
              <w:t>Community Advocate</w:t>
            </w:r>
          </w:p>
        </w:tc>
      </w:tr>
      <w:tr w:rsidR="007D4020" w:rsidRPr="000A378A" w:rsidTr="008F0B3D">
        <w:tc>
          <w:tcPr>
            <w:tcW w:w="558" w:type="dxa"/>
          </w:tcPr>
          <w:p w:rsidR="007D4020" w:rsidRPr="000A378A" w:rsidRDefault="007D4020" w:rsidP="007D4020">
            <w:pPr>
              <w:rPr>
                <w:b/>
                <w:sz w:val="24"/>
                <w:szCs w:val="24"/>
              </w:rPr>
            </w:pPr>
          </w:p>
        </w:tc>
        <w:tc>
          <w:tcPr>
            <w:tcW w:w="3960" w:type="dxa"/>
          </w:tcPr>
          <w:p w:rsidR="007D4020" w:rsidRPr="000A378A" w:rsidRDefault="007D4020" w:rsidP="007D4020">
            <w:pPr>
              <w:rPr>
                <w:b/>
                <w:sz w:val="24"/>
                <w:szCs w:val="24"/>
              </w:rPr>
            </w:pPr>
            <w:r w:rsidRPr="000A378A">
              <w:rPr>
                <w:b/>
                <w:sz w:val="24"/>
                <w:szCs w:val="24"/>
              </w:rPr>
              <w:t>Educational Service Provider</w:t>
            </w:r>
          </w:p>
        </w:tc>
      </w:tr>
      <w:tr w:rsidR="007D4020" w:rsidRPr="000A378A" w:rsidTr="008F0B3D">
        <w:tc>
          <w:tcPr>
            <w:tcW w:w="558" w:type="dxa"/>
          </w:tcPr>
          <w:p w:rsidR="007D4020" w:rsidRPr="000A378A" w:rsidRDefault="007D4020" w:rsidP="007D4020">
            <w:pPr>
              <w:rPr>
                <w:b/>
                <w:sz w:val="24"/>
                <w:szCs w:val="24"/>
              </w:rPr>
            </w:pPr>
          </w:p>
        </w:tc>
        <w:tc>
          <w:tcPr>
            <w:tcW w:w="3960" w:type="dxa"/>
          </w:tcPr>
          <w:p w:rsidR="007D4020" w:rsidRPr="000A378A" w:rsidRDefault="007D4020" w:rsidP="007D4020">
            <w:pPr>
              <w:rPr>
                <w:b/>
                <w:sz w:val="24"/>
                <w:szCs w:val="24"/>
              </w:rPr>
            </w:pPr>
            <w:r w:rsidRPr="000A378A">
              <w:rPr>
                <w:b/>
                <w:sz w:val="24"/>
                <w:szCs w:val="24"/>
              </w:rPr>
              <w:t>Community Member</w:t>
            </w:r>
          </w:p>
        </w:tc>
      </w:tr>
      <w:tr w:rsidR="007D4020" w:rsidRPr="000A378A" w:rsidTr="008F0B3D">
        <w:tc>
          <w:tcPr>
            <w:tcW w:w="558" w:type="dxa"/>
          </w:tcPr>
          <w:p w:rsidR="007D4020" w:rsidRPr="000A378A" w:rsidRDefault="007D4020" w:rsidP="007D4020">
            <w:pPr>
              <w:rPr>
                <w:b/>
                <w:sz w:val="24"/>
                <w:szCs w:val="24"/>
              </w:rPr>
            </w:pPr>
          </w:p>
        </w:tc>
        <w:tc>
          <w:tcPr>
            <w:tcW w:w="3960" w:type="dxa"/>
          </w:tcPr>
          <w:p w:rsidR="007D4020" w:rsidRPr="000A378A" w:rsidRDefault="007D4020" w:rsidP="007D4020">
            <w:pPr>
              <w:rPr>
                <w:b/>
                <w:sz w:val="24"/>
                <w:szCs w:val="24"/>
              </w:rPr>
            </w:pPr>
            <w:r w:rsidRPr="000A378A">
              <w:rPr>
                <w:b/>
                <w:sz w:val="24"/>
                <w:szCs w:val="24"/>
              </w:rPr>
              <w:t>Service Provider/Vendor</w:t>
            </w:r>
          </w:p>
        </w:tc>
      </w:tr>
      <w:tr w:rsidR="007D4020" w:rsidRPr="000A378A" w:rsidTr="008F0B3D">
        <w:tc>
          <w:tcPr>
            <w:tcW w:w="558" w:type="dxa"/>
          </w:tcPr>
          <w:p w:rsidR="007D4020" w:rsidRPr="000A378A" w:rsidRDefault="007D4020" w:rsidP="007D4020">
            <w:pPr>
              <w:rPr>
                <w:b/>
                <w:sz w:val="24"/>
                <w:szCs w:val="24"/>
              </w:rPr>
            </w:pPr>
          </w:p>
        </w:tc>
        <w:tc>
          <w:tcPr>
            <w:tcW w:w="3960" w:type="dxa"/>
          </w:tcPr>
          <w:p w:rsidR="007D4020" w:rsidRPr="000A378A" w:rsidRDefault="007D4020" w:rsidP="007D4020">
            <w:pPr>
              <w:rPr>
                <w:b/>
                <w:sz w:val="24"/>
                <w:szCs w:val="24"/>
              </w:rPr>
            </w:pPr>
            <w:r w:rsidRPr="000A378A">
              <w:rPr>
                <w:b/>
                <w:sz w:val="24"/>
                <w:szCs w:val="24"/>
              </w:rPr>
              <w:t>Regional Center - Staff</w:t>
            </w:r>
          </w:p>
        </w:tc>
      </w:tr>
      <w:tr w:rsidR="007D4020" w:rsidRPr="000A378A" w:rsidTr="008F0B3D">
        <w:tc>
          <w:tcPr>
            <w:tcW w:w="558" w:type="dxa"/>
          </w:tcPr>
          <w:p w:rsidR="007D4020" w:rsidRPr="000A378A" w:rsidRDefault="007D4020" w:rsidP="007D4020">
            <w:pPr>
              <w:rPr>
                <w:b/>
                <w:sz w:val="24"/>
                <w:szCs w:val="24"/>
              </w:rPr>
            </w:pPr>
          </w:p>
        </w:tc>
        <w:tc>
          <w:tcPr>
            <w:tcW w:w="3960" w:type="dxa"/>
          </w:tcPr>
          <w:p w:rsidR="007D4020" w:rsidRPr="000A378A" w:rsidRDefault="007D4020" w:rsidP="007D4020">
            <w:pPr>
              <w:rPr>
                <w:b/>
                <w:sz w:val="24"/>
                <w:szCs w:val="24"/>
              </w:rPr>
            </w:pPr>
            <w:r w:rsidRPr="000A378A">
              <w:rPr>
                <w:b/>
                <w:sz w:val="24"/>
                <w:szCs w:val="24"/>
              </w:rPr>
              <w:t>Other:</w:t>
            </w:r>
          </w:p>
          <w:p w:rsidR="007D4020" w:rsidRPr="000A378A" w:rsidRDefault="007D4020" w:rsidP="007D4020">
            <w:pPr>
              <w:rPr>
                <w:b/>
                <w:sz w:val="24"/>
                <w:szCs w:val="24"/>
              </w:rPr>
            </w:pPr>
          </w:p>
          <w:p w:rsidR="007D4020" w:rsidRPr="000A378A" w:rsidRDefault="007D4020" w:rsidP="007D4020">
            <w:pPr>
              <w:rPr>
                <w:b/>
                <w:sz w:val="24"/>
                <w:szCs w:val="24"/>
              </w:rPr>
            </w:pPr>
          </w:p>
        </w:tc>
      </w:tr>
    </w:tbl>
    <w:p w:rsidR="00FE72E3" w:rsidRPr="000A378A" w:rsidRDefault="00FE72E3" w:rsidP="00FE72E3">
      <w:pPr>
        <w:spacing w:before="240"/>
        <w:rPr>
          <w:b/>
          <w:sz w:val="24"/>
          <w:szCs w:val="24"/>
        </w:rPr>
      </w:pPr>
    </w:p>
    <w:p w:rsidR="00BA3BCF" w:rsidRPr="000A378A" w:rsidRDefault="00FE72E3" w:rsidP="00F30AE6">
      <w:pPr>
        <w:pStyle w:val="ListParagraph"/>
        <w:numPr>
          <w:ilvl w:val="0"/>
          <w:numId w:val="1"/>
        </w:numPr>
        <w:spacing w:before="240"/>
        <w:ind w:left="360"/>
        <w:rPr>
          <w:b/>
          <w:sz w:val="24"/>
          <w:szCs w:val="24"/>
        </w:rPr>
      </w:pPr>
      <w:r w:rsidRPr="000A378A">
        <w:rPr>
          <w:b/>
          <w:sz w:val="24"/>
          <w:szCs w:val="24"/>
        </w:rPr>
        <w:t>In the areas you checked, describe the service gaps that you have experienced.</w:t>
      </w:r>
    </w:p>
    <w:p w:rsidR="00BC2EFF" w:rsidRPr="000A378A" w:rsidRDefault="00BC2EFF" w:rsidP="00BC2EFF">
      <w:pPr>
        <w:pStyle w:val="ListParagraph"/>
        <w:ind w:left="360"/>
        <w:rPr>
          <w:b/>
          <w:sz w:val="24"/>
          <w:szCs w:val="24"/>
        </w:rPr>
      </w:pPr>
    </w:p>
    <w:p w:rsidR="002D026F" w:rsidRPr="000A378A" w:rsidRDefault="002D026F" w:rsidP="00BC2EFF">
      <w:pPr>
        <w:pStyle w:val="ListParagraph"/>
        <w:ind w:left="360"/>
        <w:rPr>
          <w:b/>
          <w:sz w:val="24"/>
          <w:szCs w:val="24"/>
        </w:rPr>
      </w:pPr>
    </w:p>
    <w:p w:rsidR="00E82312" w:rsidRPr="000A378A" w:rsidRDefault="00E82312" w:rsidP="00BC2EFF">
      <w:pPr>
        <w:pStyle w:val="ListParagraph"/>
        <w:ind w:left="360"/>
        <w:rPr>
          <w:b/>
          <w:sz w:val="24"/>
          <w:szCs w:val="24"/>
        </w:rPr>
      </w:pPr>
    </w:p>
    <w:p w:rsidR="00A25994" w:rsidRPr="000A378A" w:rsidRDefault="00A25994">
      <w:pPr>
        <w:pStyle w:val="ListParagraph"/>
        <w:numPr>
          <w:ilvl w:val="0"/>
          <w:numId w:val="1"/>
        </w:numPr>
        <w:ind w:left="360"/>
        <w:rPr>
          <w:b/>
          <w:sz w:val="24"/>
          <w:szCs w:val="24"/>
        </w:rPr>
      </w:pPr>
      <w:r w:rsidRPr="000A378A">
        <w:rPr>
          <w:b/>
          <w:sz w:val="24"/>
          <w:szCs w:val="24"/>
        </w:rPr>
        <w:t xml:space="preserve">How can the State Council better </w:t>
      </w:r>
      <w:r w:rsidR="000D77C1">
        <w:rPr>
          <w:b/>
          <w:sz w:val="24"/>
          <w:szCs w:val="24"/>
        </w:rPr>
        <w:t>help people with intellectual/</w:t>
      </w:r>
      <w:r w:rsidR="00CB4883" w:rsidRPr="000A378A">
        <w:rPr>
          <w:b/>
          <w:sz w:val="24"/>
          <w:szCs w:val="24"/>
        </w:rPr>
        <w:t>developmental disabilities</w:t>
      </w:r>
      <w:r w:rsidRPr="000A378A">
        <w:rPr>
          <w:b/>
          <w:sz w:val="24"/>
          <w:szCs w:val="24"/>
        </w:rPr>
        <w:t>?</w:t>
      </w:r>
    </w:p>
    <w:p w:rsidR="00A25994" w:rsidRPr="000A378A" w:rsidRDefault="00A25994" w:rsidP="00A25994">
      <w:pPr>
        <w:pStyle w:val="ListParagraph"/>
        <w:rPr>
          <w:b/>
          <w:sz w:val="24"/>
          <w:szCs w:val="24"/>
        </w:rPr>
      </w:pPr>
    </w:p>
    <w:p w:rsidR="00E82312" w:rsidRPr="000A378A" w:rsidRDefault="00E82312" w:rsidP="00A25994">
      <w:pPr>
        <w:pStyle w:val="ListParagraph"/>
        <w:rPr>
          <w:b/>
          <w:sz w:val="24"/>
          <w:szCs w:val="24"/>
        </w:rPr>
      </w:pPr>
    </w:p>
    <w:p w:rsidR="00CB4883" w:rsidRPr="000A378A" w:rsidRDefault="00CB4883" w:rsidP="00A25994">
      <w:pPr>
        <w:pStyle w:val="ListParagraph"/>
        <w:rPr>
          <w:b/>
          <w:sz w:val="24"/>
          <w:szCs w:val="24"/>
        </w:rPr>
      </w:pPr>
    </w:p>
    <w:p w:rsidR="00A25994" w:rsidRPr="000A378A" w:rsidRDefault="00A25994">
      <w:pPr>
        <w:pStyle w:val="ListParagraph"/>
        <w:numPr>
          <w:ilvl w:val="0"/>
          <w:numId w:val="1"/>
        </w:numPr>
        <w:ind w:left="360"/>
        <w:rPr>
          <w:b/>
          <w:sz w:val="24"/>
          <w:szCs w:val="24"/>
        </w:rPr>
      </w:pPr>
      <w:r w:rsidRPr="000A378A">
        <w:rPr>
          <w:b/>
          <w:sz w:val="24"/>
          <w:szCs w:val="24"/>
        </w:rPr>
        <w:t>What kind of training would you like to receive?</w:t>
      </w:r>
    </w:p>
    <w:p w:rsidR="00CB4883" w:rsidRPr="000A378A" w:rsidRDefault="00CB4883" w:rsidP="00CB4883">
      <w:pPr>
        <w:rPr>
          <w:b/>
          <w:sz w:val="24"/>
          <w:szCs w:val="24"/>
        </w:rPr>
      </w:pPr>
    </w:p>
    <w:p w:rsidR="00E82312" w:rsidRPr="000A378A" w:rsidRDefault="00E82312" w:rsidP="00CB4883">
      <w:pPr>
        <w:rPr>
          <w:b/>
          <w:sz w:val="24"/>
          <w:szCs w:val="24"/>
        </w:rPr>
      </w:pPr>
    </w:p>
    <w:p w:rsidR="00F30AE6" w:rsidRPr="000A378A" w:rsidRDefault="00CB4883" w:rsidP="00F30AE6">
      <w:pPr>
        <w:pStyle w:val="ListParagraph"/>
        <w:numPr>
          <w:ilvl w:val="0"/>
          <w:numId w:val="1"/>
        </w:numPr>
        <w:ind w:left="360"/>
        <w:rPr>
          <w:b/>
          <w:sz w:val="24"/>
          <w:szCs w:val="24"/>
        </w:rPr>
      </w:pPr>
      <w:r w:rsidRPr="000A378A">
        <w:rPr>
          <w:b/>
          <w:sz w:val="24"/>
          <w:szCs w:val="24"/>
        </w:rPr>
        <w:t>What else would you like the State Council to know?</w:t>
      </w:r>
      <w:r w:rsidR="00E82312" w:rsidRPr="000A378A">
        <w:rPr>
          <w:b/>
          <w:sz w:val="24"/>
          <w:szCs w:val="24"/>
        </w:rPr>
        <w:t xml:space="preserve"> (You may use the back of this page to write more.)</w:t>
      </w:r>
    </w:p>
    <w:p w:rsidR="00E82312" w:rsidRPr="000A378A" w:rsidRDefault="00E82312">
      <w:pPr>
        <w:rPr>
          <w:b/>
          <w:sz w:val="24"/>
          <w:szCs w:val="24"/>
          <w:highlight w:val="yellow"/>
        </w:rPr>
      </w:pPr>
    </w:p>
    <w:sectPr w:rsidR="00E82312" w:rsidRPr="000A378A" w:rsidSect="00F30AE6">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C1110"/>
    <w:multiLevelType w:val="hybridMultilevel"/>
    <w:tmpl w:val="A1FCDAA8"/>
    <w:lvl w:ilvl="0" w:tplc="E02459A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B8391D"/>
    <w:multiLevelType w:val="hybridMultilevel"/>
    <w:tmpl w:val="994ED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9630FE"/>
    <w:multiLevelType w:val="hybridMultilevel"/>
    <w:tmpl w:val="97C4BDEC"/>
    <w:lvl w:ilvl="0" w:tplc="F4ACFD4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1C5F25"/>
    <w:multiLevelType w:val="hybridMultilevel"/>
    <w:tmpl w:val="C4DE0DC6"/>
    <w:lvl w:ilvl="0" w:tplc="E02459A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8EB"/>
    <w:rsid w:val="00055121"/>
    <w:rsid w:val="000A378A"/>
    <w:rsid w:val="000D77C1"/>
    <w:rsid w:val="000F3E62"/>
    <w:rsid w:val="00133AB0"/>
    <w:rsid w:val="001403DE"/>
    <w:rsid w:val="00154DA5"/>
    <w:rsid w:val="001B66B5"/>
    <w:rsid w:val="001D2BB2"/>
    <w:rsid w:val="00223B55"/>
    <w:rsid w:val="002304CC"/>
    <w:rsid w:val="002939B4"/>
    <w:rsid w:val="002D026F"/>
    <w:rsid w:val="00301F50"/>
    <w:rsid w:val="00431666"/>
    <w:rsid w:val="00452FAD"/>
    <w:rsid w:val="0046167E"/>
    <w:rsid w:val="004C4B60"/>
    <w:rsid w:val="004E79EE"/>
    <w:rsid w:val="00504BE8"/>
    <w:rsid w:val="005217DD"/>
    <w:rsid w:val="005B7292"/>
    <w:rsid w:val="005D7872"/>
    <w:rsid w:val="006007CD"/>
    <w:rsid w:val="006570A4"/>
    <w:rsid w:val="00667475"/>
    <w:rsid w:val="0070087B"/>
    <w:rsid w:val="007832AF"/>
    <w:rsid w:val="007D4020"/>
    <w:rsid w:val="00863411"/>
    <w:rsid w:val="008751E9"/>
    <w:rsid w:val="008F0B3D"/>
    <w:rsid w:val="00951AD4"/>
    <w:rsid w:val="009733AB"/>
    <w:rsid w:val="00990AC8"/>
    <w:rsid w:val="00A21749"/>
    <w:rsid w:val="00A25994"/>
    <w:rsid w:val="00A6044B"/>
    <w:rsid w:val="00A768EB"/>
    <w:rsid w:val="00B854E2"/>
    <w:rsid w:val="00BA3BCF"/>
    <w:rsid w:val="00BC2EFF"/>
    <w:rsid w:val="00CB4883"/>
    <w:rsid w:val="00D80A31"/>
    <w:rsid w:val="00DA03EE"/>
    <w:rsid w:val="00DD0B56"/>
    <w:rsid w:val="00E82312"/>
    <w:rsid w:val="00ED3CB7"/>
    <w:rsid w:val="00EF5D38"/>
    <w:rsid w:val="00F30AE6"/>
    <w:rsid w:val="00F5242B"/>
    <w:rsid w:val="00F642DB"/>
    <w:rsid w:val="00F65D1C"/>
    <w:rsid w:val="00FE7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8EB"/>
    <w:pPr>
      <w:ind w:left="720"/>
      <w:contextualSpacing/>
    </w:pPr>
  </w:style>
  <w:style w:type="table" w:styleId="TableGrid">
    <w:name w:val="Table Grid"/>
    <w:basedOn w:val="TableNormal"/>
    <w:uiPriority w:val="59"/>
    <w:rsid w:val="00A76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304CC"/>
    <w:pPr>
      <w:spacing w:before="192" w:after="192"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8EB"/>
    <w:pPr>
      <w:ind w:left="720"/>
      <w:contextualSpacing/>
    </w:pPr>
  </w:style>
  <w:style w:type="table" w:styleId="TableGrid">
    <w:name w:val="Table Grid"/>
    <w:basedOn w:val="TableNormal"/>
    <w:uiPriority w:val="59"/>
    <w:rsid w:val="00A76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304CC"/>
    <w:pPr>
      <w:spacing w:before="192" w:after="192"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CDSS</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ISDAdmin</dc:creator>
  <cp:lastModifiedBy>ISDAdmin</cp:lastModifiedBy>
  <cp:revision>2</cp:revision>
  <cp:lastPrinted>2015-02-03T00:06:00Z</cp:lastPrinted>
  <dcterms:created xsi:type="dcterms:W3CDTF">2015-03-19T16:55:00Z</dcterms:created>
  <dcterms:modified xsi:type="dcterms:W3CDTF">2015-03-19T16:55:00Z</dcterms:modified>
</cp:coreProperties>
</file>