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24FC5" w14:textId="77777777" w:rsidR="00773ACF" w:rsidRPr="00773ACF" w:rsidRDefault="00773ACF" w:rsidP="00773ACF">
      <w:r w:rsidRPr="00773ACF">
        <w:t>Dear DD Council</w:t>
      </w:r>
      <w:r>
        <w:t xml:space="preserve"> Staff</w:t>
      </w:r>
      <w:r w:rsidRPr="00773ACF">
        <w:t>;</w:t>
      </w:r>
    </w:p>
    <w:p w14:paraId="75FB2C7A" w14:textId="77777777" w:rsidR="00773ACF" w:rsidRPr="00773ACF" w:rsidRDefault="00773ACF" w:rsidP="00773ACF">
      <w:r w:rsidRPr="00773ACF">
        <w:t xml:space="preserve">As mandated by the DD Act and our By-Laws, </w:t>
      </w:r>
      <w:r>
        <w:t>the Executive Committee is</w:t>
      </w:r>
      <w:r w:rsidRPr="00773ACF">
        <w:t xml:space="preserve"> required to evaluate the Hawaii State Council Executive Administrator, Daintry Bartoldus.</w:t>
      </w:r>
    </w:p>
    <w:p w14:paraId="3FE64473" w14:textId="77777777" w:rsidR="00773ACF" w:rsidRPr="00773ACF" w:rsidRDefault="00773ACF" w:rsidP="00773ACF">
      <w:r w:rsidRPr="00773ACF">
        <w:t xml:space="preserve">Attached you will find a fillable PDF document.  You will need to answer the questions.  Although your name is on the evaluation, your evaluation will be kept confidential.  Only the </w:t>
      </w:r>
      <w:r>
        <w:t>Executive O</w:t>
      </w:r>
      <w:r w:rsidRPr="00773ACF">
        <w:t>fficers will see it, the reason your name is on it is to keep track of who submitted it and to be able to follow up with anyone who did not.  I ask that you be honest with your feedback, there is no wrong answer.</w:t>
      </w:r>
    </w:p>
    <w:p w14:paraId="7FDCBAA1" w14:textId="77777777" w:rsidR="00773ACF" w:rsidRPr="00773ACF" w:rsidRDefault="00773ACF" w:rsidP="00773ACF">
      <w:r w:rsidRPr="00773ACF">
        <w:t xml:space="preserve">If you have any difficulties opening the document or filling it, please contact Merline Remo at 586-8100 or email </w:t>
      </w:r>
      <w:hyperlink r:id="rId7" w:history="1">
        <w:r w:rsidRPr="00773ACF">
          <w:rPr>
            <w:rStyle w:val="Hyperlink"/>
          </w:rPr>
          <w:t>merline.remo@doh.hawaii.gov</w:t>
        </w:r>
      </w:hyperlink>
      <w:r w:rsidRPr="00773ACF">
        <w:t xml:space="preserve">.  If you need help with answering any of the questions contact the Council Chair, Deborah Kobayakawa at 271-3887 or </w:t>
      </w:r>
      <w:hyperlink r:id="rId8" w:history="1">
        <w:r w:rsidRPr="00773ACF">
          <w:rPr>
            <w:rStyle w:val="Hyperlink"/>
          </w:rPr>
          <w:t>alohadebbk@yahoo.com</w:t>
        </w:r>
      </w:hyperlink>
      <w:r w:rsidRPr="00773ACF">
        <w:t>.</w:t>
      </w:r>
    </w:p>
    <w:p w14:paraId="51F09DEF" w14:textId="77777777" w:rsidR="00773ACF" w:rsidRPr="00773ACF" w:rsidRDefault="00773ACF" w:rsidP="00773ACF">
      <w:r w:rsidRPr="00773ACF">
        <w:t xml:space="preserve">When you return your evaluation, return it only to the Chair, Deborah Kobayakawa at </w:t>
      </w:r>
      <w:hyperlink r:id="rId9" w:history="1">
        <w:r w:rsidRPr="00773ACF">
          <w:rPr>
            <w:rStyle w:val="Hyperlink"/>
          </w:rPr>
          <w:t>alohadebbk@yahoo.com</w:t>
        </w:r>
      </w:hyperlink>
      <w:r w:rsidRPr="00773ACF">
        <w:t xml:space="preserve">.  </w:t>
      </w:r>
    </w:p>
    <w:p w14:paraId="16E7C5F3" w14:textId="77777777" w:rsidR="00773ACF" w:rsidRPr="00773ACF" w:rsidRDefault="00773ACF" w:rsidP="00773ACF">
      <w:r w:rsidRPr="00773ACF">
        <w:t xml:space="preserve">At the July or August Executive Committee, following the main topics of the agenda a break will occur.  The meeting will end for all except the Council Officers.  The Chair will privately meet with the officers and go over the evaluations.  They will then privately meet with the Executive Administrator </w:t>
      </w:r>
      <w:r>
        <w:t>for their evaluation</w:t>
      </w:r>
      <w:r w:rsidRPr="00773ACF">
        <w:t>.</w:t>
      </w:r>
    </w:p>
    <w:p w14:paraId="54A1B2E0" w14:textId="77777777" w:rsidR="00773ACF" w:rsidRPr="00773ACF" w:rsidRDefault="00773ACF" w:rsidP="00773ACF">
      <w:r w:rsidRPr="00773ACF">
        <w:t xml:space="preserve">Thank you for </w:t>
      </w:r>
      <w:r>
        <w:t xml:space="preserve">all your hard work </w:t>
      </w:r>
      <w:r w:rsidRPr="00773ACF">
        <w:t>serving the Council and for taking the time to complete this very important evaluation.</w:t>
      </w:r>
      <w:bookmarkStart w:id="0" w:name="_GoBack"/>
      <w:bookmarkEnd w:id="0"/>
    </w:p>
    <w:p w14:paraId="5A580CAC" w14:textId="77777777" w:rsidR="00773ACF" w:rsidRPr="00773ACF" w:rsidRDefault="00773ACF" w:rsidP="00773ACF">
      <w:r w:rsidRPr="00773ACF">
        <w:t>Aloha,</w:t>
      </w:r>
    </w:p>
    <w:p w14:paraId="7EEAFF64" w14:textId="77777777" w:rsidR="00773ACF" w:rsidRPr="00773ACF" w:rsidRDefault="00773ACF" w:rsidP="00773ACF">
      <w:r w:rsidRPr="00773ACF">
        <w:t>Council Chair, Deborah Kobayakawa</w:t>
      </w:r>
    </w:p>
    <w:p w14:paraId="1854A886" w14:textId="77777777" w:rsidR="00773ACF" w:rsidRPr="00773ACF" w:rsidRDefault="00773ACF" w:rsidP="00773ACF">
      <w:r w:rsidRPr="00773ACF">
        <w:t xml:space="preserve"> </w:t>
      </w:r>
    </w:p>
    <w:p w14:paraId="02D1E6A3" w14:textId="77777777" w:rsidR="00A94ECB" w:rsidRDefault="00A94ECB"/>
    <w:sectPr w:rsidR="00A9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CF"/>
    <w:rsid w:val="00773ACF"/>
    <w:rsid w:val="00A9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A46E"/>
  <w15:chartTrackingRefBased/>
  <w15:docId w15:val="{9B4E234A-0AD9-4B17-B98B-7553C8B0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ACF"/>
    <w:rPr>
      <w:color w:val="0563C1" w:themeColor="hyperlink"/>
      <w:u w:val="single"/>
    </w:rPr>
  </w:style>
  <w:style w:type="character" w:styleId="UnresolvedMention">
    <w:name w:val="Unresolved Mention"/>
    <w:basedOn w:val="DefaultParagraphFont"/>
    <w:uiPriority w:val="99"/>
    <w:semiHidden/>
    <w:unhideWhenUsed/>
    <w:rsid w:val="00773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hadebbk@yahoo.com" TargetMode="External"/><Relationship Id="rId3" Type="http://schemas.openxmlformats.org/officeDocument/2006/relationships/customXml" Target="../customXml/item3.xml"/><Relationship Id="rId7" Type="http://schemas.openxmlformats.org/officeDocument/2006/relationships/hyperlink" Target="mailto:merline.remo@doh.hawaii.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lohadebb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11" ma:contentTypeDescription="Create a new document." ma:contentTypeScope="" ma:versionID="7d4058a90722ad5fb138fbe8a432f8fc">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1d4bd90e90a420b258d04bdfff366fde"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F6678-BBCD-4E80-B367-77822388C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BF88B-0238-4E52-BBDF-CDEBF390D67D}">
  <ds:schemaRefs>
    <ds:schemaRef ds:uri="http://schemas.microsoft.com/sharepoint/v3/contenttype/forms"/>
  </ds:schemaRefs>
</ds:datastoreItem>
</file>

<file path=customXml/itemProps3.xml><?xml version="1.0" encoding="utf-8"?>
<ds:datastoreItem xmlns:ds="http://schemas.openxmlformats.org/officeDocument/2006/customXml" ds:itemID="{BCA964CB-2110-48F8-83C9-A4342363CD65}">
  <ds:schemaRefs>
    <ds:schemaRef ds:uri="http://purl.org/dc/terms/"/>
    <ds:schemaRef ds:uri="d11c182a-d0c8-4876-aa28-22df2e0ab43a"/>
    <ds:schemaRef ds:uri="http://purl.org/dc/elements/1.1/"/>
    <ds:schemaRef ds:uri="http://schemas.microsoft.com/office/infopath/2007/PartnerControls"/>
    <ds:schemaRef ds:uri="92a3f123-320e-47e3-a26a-b53a2843e6a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Bartoldus, Daintry</dc:creator>
  <cp:keywords/>
  <dc:description/>
  <cp:lastModifiedBy>Bartoldus, Daintry</cp:lastModifiedBy>
  <cp:revision>1</cp:revision>
  <dcterms:created xsi:type="dcterms:W3CDTF">2021-08-27T02:19:00Z</dcterms:created>
  <dcterms:modified xsi:type="dcterms:W3CDTF">2021-08-27T02:22:00Z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0x010100170F0E8F19AC4D429DBC4BC08D373233</vt:lpwstr>
  </property>
</Properties>
</file>