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0C18D" w14:textId="4962A0B5" w:rsidR="00965C29" w:rsidRPr="001804FF" w:rsidRDefault="0053042A" w:rsidP="00965C29">
      <w:pPr>
        <w:rPr>
          <w:rStyle w:val="Heading2Char"/>
          <w:rFonts w:asciiTheme="minorHAnsi" w:hAnsiTheme="minorHAnsi" w:cstheme="minorHAnsi"/>
          <w:sz w:val="24"/>
          <w:szCs w:val="24"/>
        </w:rPr>
      </w:pPr>
      <w:r w:rsidRPr="001804FF">
        <w:rPr>
          <w:rStyle w:val="Heading1Char"/>
          <w:rFonts w:asciiTheme="minorHAnsi" w:hAnsiTheme="minorHAnsi" w:cstheme="minorHAnsi"/>
          <w:b/>
          <w:color w:val="auto"/>
          <w:sz w:val="24"/>
          <w:szCs w:val="24"/>
        </w:rPr>
        <w:t>Annual Work Plan Template with Guidance</w:t>
      </w:r>
      <w:r w:rsidRPr="001804FF">
        <w:rPr>
          <w:rStyle w:val="Heading1Char"/>
          <w:rFonts w:asciiTheme="minorHAnsi" w:hAnsiTheme="minorHAnsi" w:cstheme="minorHAnsi"/>
          <w:color w:val="auto"/>
          <w:sz w:val="24"/>
          <w:szCs w:val="24"/>
        </w:rPr>
        <w:t xml:space="preserve"> </w:t>
      </w:r>
      <w:r w:rsidRPr="001804FF">
        <w:rPr>
          <w:rFonts w:cstheme="minorHAnsi"/>
          <w:sz w:val="24"/>
          <w:szCs w:val="24"/>
        </w:rPr>
        <w:br/>
      </w:r>
      <w:r w:rsidRPr="001804FF">
        <w:rPr>
          <w:rStyle w:val="Heading2Char"/>
          <w:rFonts w:asciiTheme="minorHAnsi" w:hAnsiTheme="minorHAnsi" w:cstheme="minorHAnsi"/>
          <w:color w:val="2F5496" w:themeColor="accent5" w:themeShade="BF"/>
          <w:sz w:val="24"/>
          <w:szCs w:val="24"/>
        </w:rPr>
        <w:t>State Plan Goals [Section 124(4); Section 125(c</w:t>
      </w:r>
      <w:r w:rsidR="00B73DD1" w:rsidRPr="001804FF">
        <w:rPr>
          <w:rStyle w:val="Heading2Char"/>
          <w:rFonts w:asciiTheme="minorHAnsi" w:hAnsiTheme="minorHAnsi" w:cstheme="minorHAnsi"/>
          <w:color w:val="2F5496" w:themeColor="accent5" w:themeShade="BF"/>
          <w:sz w:val="24"/>
          <w:szCs w:val="24"/>
        </w:rPr>
        <w:t>) (</w:t>
      </w:r>
      <w:r w:rsidRPr="001804FF">
        <w:rPr>
          <w:rStyle w:val="Heading2Char"/>
          <w:rFonts w:asciiTheme="minorHAnsi" w:hAnsiTheme="minorHAnsi" w:cstheme="minorHAnsi"/>
          <w:color w:val="2F5496" w:themeColor="accent5" w:themeShade="BF"/>
          <w:sz w:val="24"/>
          <w:szCs w:val="24"/>
        </w:rPr>
        <w:t>5)]</w:t>
      </w:r>
    </w:p>
    <w:p w14:paraId="2DBE0482" w14:textId="7BBDB283" w:rsidR="00965C29" w:rsidRPr="001804FF" w:rsidRDefault="00965C29" w:rsidP="00965C29">
      <w:pPr>
        <w:rPr>
          <w:rFonts w:cstheme="minorHAnsi"/>
          <w:color w:val="2F5496" w:themeColor="accent5" w:themeShade="BF"/>
          <w:sz w:val="24"/>
          <w:szCs w:val="24"/>
        </w:rPr>
      </w:pPr>
      <w:r w:rsidRPr="001804FF">
        <w:rPr>
          <w:rFonts w:cstheme="minorHAnsi"/>
          <w:b/>
          <w:sz w:val="24"/>
          <w:szCs w:val="24"/>
        </w:rPr>
        <w:t>Goal</w:t>
      </w:r>
      <w:r w:rsidRPr="001804FF">
        <w:rPr>
          <w:rFonts w:cstheme="minorHAnsi"/>
          <w:b/>
          <w:sz w:val="24"/>
          <w:szCs w:val="24"/>
        </w:rPr>
        <w:br/>
      </w:r>
      <w:r w:rsidRPr="001804FF">
        <w:rPr>
          <w:rFonts w:cstheme="minorHAnsi"/>
          <w:color w:val="2F5496" w:themeColor="accent5" w:themeShade="BF"/>
          <w:sz w:val="24"/>
          <w:szCs w:val="24"/>
        </w:rPr>
        <w:t>Identify the State Plan goal in the box below</w:t>
      </w:r>
      <w:r w:rsidR="00635340" w:rsidRPr="001804FF">
        <w:rPr>
          <w:rFonts w:cstheme="minorHAnsi"/>
          <w:color w:val="2F5496" w:themeColor="accent5" w:themeShade="BF"/>
          <w:sz w:val="24"/>
          <w:szCs w:val="24"/>
        </w:rPr>
        <w:t>.</w:t>
      </w:r>
      <w:r w:rsidR="002B036D" w:rsidRPr="001804FF">
        <w:rPr>
          <w:rFonts w:cstheme="minorHAnsi"/>
          <w:color w:val="2F5496" w:themeColor="accent5" w:themeShade="BF"/>
          <w:sz w:val="24"/>
          <w:szCs w:val="24"/>
        </w:rPr>
        <w:t xml:space="preserve"> </w:t>
      </w:r>
      <w:r w:rsidR="00F213CA">
        <w:rPr>
          <w:rFonts w:cstheme="minorHAnsi"/>
          <w:color w:val="2F5496" w:themeColor="accent5" w:themeShade="BF"/>
          <w:sz w:val="24"/>
          <w:szCs w:val="24"/>
        </w:rPr>
        <w:br/>
      </w:r>
      <w:r w:rsidR="00F213CA" w:rsidRPr="00F213CA">
        <w:rPr>
          <w:rFonts w:cstheme="minorHAnsi"/>
          <w:sz w:val="24"/>
          <w:szCs w:val="24"/>
        </w:rPr>
        <w:t>Description</w:t>
      </w:r>
      <w:r w:rsidR="00F213CA">
        <w:rPr>
          <w:rFonts w:cstheme="minorHAnsi"/>
          <w:sz w:val="24"/>
          <w:szCs w:val="24"/>
        </w:rPr>
        <w:t>:</w:t>
      </w:r>
    </w:p>
    <w:p w14:paraId="76126EFD" w14:textId="5E9A9D29" w:rsidR="00965C29" w:rsidRPr="001804FF" w:rsidRDefault="00965C29" w:rsidP="00965C29">
      <w:pPr>
        <w:rPr>
          <w:rFonts w:cstheme="minorHAnsi"/>
          <w:sz w:val="24"/>
          <w:szCs w:val="24"/>
        </w:rPr>
      </w:pPr>
      <w:r w:rsidRPr="001804FF">
        <w:rPr>
          <w:rFonts w:cstheme="minorHAnsi"/>
          <w:noProof/>
          <w:sz w:val="24"/>
          <w:szCs w:val="24"/>
        </w:rPr>
        <mc:AlternateContent>
          <mc:Choice Requires="wps">
            <w:drawing>
              <wp:inline distT="0" distB="0" distL="0" distR="0" wp14:anchorId="24C56F0F" wp14:editId="792A376C">
                <wp:extent cx="5819775" cy="685800"/>
                <wp:effectExtent l="0" t="0" r="28575" b="19050"/>
                <wp:docPr id="1" name="Text Box 1" descr="Blank box for you to write in your goal" title="Blank box"/>
                <wp:cNvGraphicFramePr/>
                <a:graphic xmlns:a="http://schemas.openxmlformats.org/drawingml/2006/main">
                  <a:graphicData uri="http://schemas.microsoft.com/office/word/2010/wordprocessingShape">
                    <wps:wsp>
                      <wps:cNvSpPr txBox="1"/>
                      <wps:spPr>
                        <a:xfrm>
                          <a:off x="0" y="0"/>
                          <a:ext cx="5819775" cy="685800"/>
                        </a:xfrm>
                        <a:prstGeom prst="rect">
                          <a:avLst/>
                        </a:prstGeom>
                        <a:solidFill>
                          <a:schemeClr val="lt1"/>
                        </a:solidFill>
                        <a:ln w="6350">
                          <a:solidFill>
                            <a:prstClr val="black"/>
                          </a:solidFill>
                        </a:ln>
                      </wps:spPr>
                      <wps:txbx>
                        <w:txbxContent>
                          <w:p w14:paraId="09C57167" w14:textId="77777777" w:rsidR="00965C29" w:rsidRDefault="00965C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4C56F0F" id="_x0000_t202" coordsize="21600,21600" o:spt="202" path="m,l,21600r21600,l21600,xe">
                <v:stroke joinstyle="miter"/>
                <v:path gradientshapeok="t" o:connecttype="rect"/>
              </v:shapetype>
              <v:shape id="Text Box 1" o:spid="_x0000_s1026" type="#_x0000_t202" alt="Title: Blank box - Description: Blank box for you to write in your goal" style="width:458.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" fillcolor="white [3201]" strokeweight=".5pt">
                <v:textbox>
                  <w:txbxContent>
                    <w:p w14:paraId="09C57167" w14:textId="77777777" w:rsidR="00965C29" w:rsidRDefault="00965C29"/>
                  </w:txbxContent>
                </v:textbox>
                <w10:anchorlock/>
              </v:shape>
            </w:pict>
          </mc:Fallback>
        </mc:AlternateContent>
      </w:r>
      <w:r w:rsidR="00F213CA">
        <w:rPr>
          <w:rFonts w:cstheme="minorHAnsi"/>
          <w:sz w:val="24"/>
          <w:szCs w:val="24"/>
        </w:rPr>
        <w:t xml:space="preserve"> </w:t>
      </w:r>
    </w:p>
    <w:p w14:paraId="3C38D087" w14:textId="77777777" w:rsidR="00965C29" w:rsidRPr="001804FF" w:rsidRDefault="00965C29" w:rsidP="00965C29">
      <w:pPr>
        <w:rPr>
          <w:rFonts w:cstheme="minorHAnsi"/>
          <w:b/>
          <w:sz w:val="24"/>
          <w:szCs w:val="24"/>
        </w:rPr>
      </w:pPr>
      <w:r w:rsidRPr="001804FF">
        <w:rPr>
          <w:rFonts w:cstheme="minorHAnsi"/>
          <w:sz w:val="24"/>
          <w:szCs w:val="24"/>
        </w:rPr>
        <w:t xml:space="preserve">Area </w:t>
      </w:r>
      <w:r w:rsidR="00AF56CC" w:rsidRPr="001804FF">
        <w:rPr>
          <w:rFonts w:cstheme="minorHAnsi"/>
          <w:sz w:val="24"/>
          <w:szCs w:val="24"/>
        </w:rPr>
        <w:t>of</w:t>
      </w:r>
      <w:r w:rsidRPr="001804FF">
        <w:rPr>
          <w:rFonts w:cstheme="minorHAnsi"/>
          <w:sz w:val="24"/>
          <w:szCs w:val="24"/>
        </w:rPr>
        <w:t xml:space="preserve"> Emphasis</w:t>
      </w:r>
      <w:r w:rsidR="00BA15C4" w:rsidRPr="001804FF">
        <w:rPr>
          <w:rFonts w:cstheme="minorHAnsi"/>
          <w:sz w:val="24"/>
          <w:szCs w:val="24"/>
        </w:rPr>
        <w:t xml:space="preserve">: </w:t>
      </w:r>
      <w:r w:rsidRPr="001804FF">
        <w:rPr>
          <w:rFonts w:cstheme="minorHAnsi"/>
          <w:sz w:val="24"/>
          <w:szCs w:val="24"/>
        </w:rPr>
        <w:br/>
      </w:r>
      <w:r w:rsidRPr="001804FF">
        <w:rPr>
          <w:rFonts w:cstheme="minorHAnsi"/>
          <w:color w:val="2F5496" w:themeColor="accent5" w:themeShade="BF"/>
          <w:sz w:val="24"/>
          <w:szCs w:val="24"/>
        </w:rPr>
        <w:t xml:space="preserve">For each goal, check all the area(s) of emphasis that relate to the goal statement. </w:t>
      </w:r>
    </w:p>
    <w:p w14:paraId="6AA4A52E" w14:textId="37A44E3B" w:rsidR="00965C29" w:rsidRPr="00D36999" w:rsidRDefault="00C758B0" w:rsidP="00D36999">
      <w:pPr>
        <w:ind w:left="360"/>
        <w:rPr>
          <w:rFonts w:cstheme="minorHAnsi"/>
          <w:sz w:val="24"/>
          <w:szCs w:val="24"/>
        </w:rPr>
      </w:pPr>
      <w:sdt>
        <w:sdtPr>
          <w:rPr>
            <w:rFonts w:cstheme="minorHAnsi"/>
            <w:sz w:val="24"/>
            <w:szCs w:val="24"/>
          </w:rPr>
          <w:id w:val="-1939829605"/>
          <w14:checkbox>
            <w14:checked w14:val="0"/>
            <w14:checkedState w14:val="2612" w14:font="MS Gothic"/>
            <w14:uncheckedState w14:val="2610" w14:font="MS Gothic"/>
          </w14:checkbox>
        </w:sdtPr>
        <w:sdtEndPr/>
        <w:sdtContent>
          <w:r w:rsidR="00D36999">
            <w:rPr>
              <w:rFonts w:ascii="MS Gothic" w:eastAsia="MS Gothic" w:hAnsi="MS Gothic" w:cstheme="minorHAnsi" w:hint="eastAsia"/>
              <w:sz w:val="24"/>
              <w:szCs w:val="24"/>
            </w:rPr>
            <w:t>☐</w:t>
          </w:r>
        </w:sdtContent>
      </w:sdt>
      <w:r w:rsidR="00D36999">
        <w:rPr>
          <w:rFonts w:cstheme="minorHAnsi"/>
          <w:sz w:val="24"/>
          <w:szCs w:val="24"/>
        </w:rPr>
        <w:t xml:space="preserve"> </w:t>
      </w:r>
      <w:r w:rsidR="00965C29" w:rsidRPr="00D36999">
        <w:rPr>
          <w:rFonts w:cstheme="minorHAnsi"/>
          <w:sz w:val="24"/>
          <w:szCs w:val="24"/>
        </w:rPr>
        <w:t>Quality Assurance</w:t>
      </w:r>
    </w:p>
    <w:p w14:paraId="4961C341" w14:textId="1969032E" w:rsidR="00965C29" w:rsidRPr="00D36999" w:rsidRDefault="00C758B0" w:rsidP="00D36999">
      <w:pPr>
        <w:ind w:left="360"/>
        <w:rPr>
          <w:rFonts w:cstheme="minorHAnsi"/>
          <w:sz w:val="24"/>
          <w:szCs w:val="24"/>
        </w:rPr>
      </w:pPr>
      <w:sdt>
        <w:sdtPr>
          <w:rPr>
            <w:rFonts w:cstheme="minorHAnsi"/>
            <w:sz w:val="24"/>
            <w:szCs w:val="24"/>
          </w:rPr>
          <w:id w:val="-61032579"/>
          <w14:checkbox>
            <w14:checked w14:val="0"/>
            <w14:checkedState w14:val="2612" w14:font="MS Gothic"/>
            <w14:uncheckedState w14:val="2610" w14:font="MS Gothic"/>
          </w14:checkbox>
        </w:sdtPr>
        <w:sdtEndPr/>
        <w:sdtContent>
          <w:r w:rsidR="00D36999">
            <w:rPr>
              <w:rFonts w:ascii="MS Gothic" w:eastAsia="MS Gothic" w:hAnsi="MS Gothic" w:cstheme="minorHAnsi" w:hint="eastAsia"/>
              <w:sz w:val="24"/>
              <w:szCs w:val="24"/>
            </w:rPr>
            <w:t>☐</w:t>
          </w:r>
        </w:sdtContent>
      </w:sdt>
      <w:r w:rsidR="00965C29" w:rsidRPr="00D36999">
        <w:rPr>
          <w:rFonts w:cstheme="minorHAnsi"/>
          <w:sz w:val="24"/>
          <w:szCs w:val="24"/>
        </w:rPr>
        <w:t xml:space="preserve">Education and Early Intervention </w:t>
      </w:r>
    </w:p>
    <w:p w14:paraId="468C83E2" w14:textId="03E3729F" w:rsidR="00965C29" w:rsidRPr="00D36999" w:rsidRDefault="00C758B0" w:rsidP="00D36999">
      <w:pPr>
        <w:ind w:left="360"/>
        <w:rPr>
          <w:rFonts w:cstheme="minorHAnsi"/>
          <w:sz w:val="24"/>
          <w:szCs w:val="24"/>
        </w:rPr>
      </w:pPr>
      <w:sdt>
        <w:sdtPr>
          <w:rPr>
            <w:rFonts w:cstheme="minorHAnsi"/>
            <w:sz w:val="24"/>
            <w:szCs w:val="24"/>
          </w:rPr>
          <w:id w:val="-1369362462"/>
          <w14:checkbox>
            <w14:checked w14:val="0"/>
            <w14:checkedState w14:val="2612" w14:font="MS Gothic"/>
            <w14:uncheckedState w14:val="2610" w14:font="MS Gothic"/>
          </w14:checkbox>
        </w:sdtPr>
        <w:sdtEndPr/>
        <w:sdtContent>
          <w:r w:rsidR="00D36999">
            <w:rPr>
              <w:rFonts w:ascii="MS Gothic" w:eastAsia="MS Gothic" w:hAnsi="MS Gothic" w:cstheme="minorHAnsi" w:hint="eastAsia"/>
              <w:sz w:val="24"/>
              <w:szCs w:val="24"/>
            </w:rPr>
            <w:t>☐</w:t>
          </w:r>
        </w:sdtContent>
      </w:sdt>
      <w:r w:rsidR="00965C29" w:rsidRPr="00D36999">
        <w:rPr>
          <w:rFonts w:cstheme="minorHAnsi"/>
          <w:sz w:val="24"/>
          <w:szCs w:val="24"/>
        </w:rPr>
        <w:t>Child Care</w:t>
      </w:r>
    </w:p>
    <w:p w14:paraId="17AC44D4" w14:textId="0B177DA1" w:rsidR="00965C29" w:rsidRPr="00D36999" w:rsidRDefault="00C758B0" w:rsidP="00D36999">
      <w:pPr>
        <w:ind w:left="360"/>
        <w:rPr>
          <w:rFonts w:cstheme="minorHAnsi"/>
          <w:sz w:val="24"/>
          <w:szCs w:val="24"/>
        </w:rPr>
      </w:pPr>
      <w:sdt>
        <w:sdtPr>
          <w:rPr>
            <w:rFonts w:cstheme="minorHAnsi"/>
            <w:sz w:val="24"/>
            <w:szCs w:val="24"/>
          </w:rPr>
          <w:id w:val="1225570012"/>
          <w14:checkbox>
            <w14:checked w14:val="0"/>
            <w14:checkedState w14:val="2612" w14:font="MS Gothic"/>
            <w14:uncheckedState w14:val="2610" w14:font="MS Gothic"/>
          </w14:checkbox>
        </w:sdtPr>
        <w:sdtEndPr/>
        <w:sdtContent>
          <w:r w:rsidR="00D36999">
            <w:rPr>
              <w:rFonts w:ascii="MS Gothic" w:eastAsia="MS Gothic" w:hAnsi="MS Gothic" w:cstheme="minorHAnsi" w:hint="eastAsia"/>
              <w:sz w:val="24"/>
              <w:szCs w:val="24"/>
            </w:rPr>
            <w:t>☐</w:t>
          </w:r>
        </w:sdtContent>
      </w:sdt>
      <w:r w:rsidR="00965C29" w:rsidRPr="00D36999">
        <w:rPr>
          <w:rFonts w:cstheme="minorHAnsi"/>
          <w:sz w:val="24"/>
          <w:szCs w:val="24"/>
        </w:rPr>
        <w:t>Health</w:t>
      </w:r>
      <w:r w:rsidR="005F5C5A" w:rsidRPr="00D36999">
        <w:rPr>
          <w:rFonts w:cstheme="minorHAnsi"/>
          <w:sz w:val="24"/>
          <w:szCs w:val="24"/>
        </w:rPr>
        <w:t xml:space="preserve"> </w:t>
      </w:r>
    </w:p>
    <w:p w14:paraId="46D936AE" w14:textId="396EEB0E" w:rsidR="00965C29" w:rsidRPr="00D36999" w:rsidRDefault="00C758B0" w:rsidP="00D36999">
      <w:pPr>
        <w:ind w:left="360"/>
        <w:rPr>
          <w:rFonts w:cstheme="minorHAnsi"/>
          <w:sz w:val="24"/>
          <w:szCs w:val="24"/>
        </w:rPr>
      </w:pPr>
      <w:sdt>
        <w:sdtPr>
          <w:rPr>
            <w:rFonts w:cstheme="minorHAnsi"/>
            <w:sz w:val="24"/>
            <w:szCs w:val="24"/>
          </w:rPr>
          <w:id w:val="1183935311"/>
          <w14:checkbox>
            <w14:checked w14:val="0"/>
            <w14:checkedState w14:val="2612" w14:font="MS Gothic"/>
            <w14:uncheckedState w14:val="2610" w14:font="MS Gothic"/>
          </w14:checkbox>
        </w:sdtPr>
        <w:sdtEndPr/>
        <w:sdtContent>
          <w:r w:rsidR="00D36999">
            <w:rPr>
              <w:rFonts w:ascii="MS Gothic" w:eastAsia="MS Gothic" w:hAnsi="MS Gothic" w:cstheme="minorHAnsi" w:hint="eastAsia"/>
              <w:sz w:val="24"/>
              <w:szCs w:val="24"/>
            </w:rPr>
            <w:t>☐</w:t>
          </w:r>
        </w:sdtContent>
      </w:sdt>
      <w:r w:rsidR="00965C29" w:rsidRPr="00D36999">
        <w:rPr>
          <w:rFonts w:cstheme="minorHAnsi"/>
          <w:sz w:val="24"/>
          <w:szCs w:val="24"/>
        </w:rPr>
        <w:t xml:space="preserve">Housing </w:t>
      </w:r>
    </w:p>
    <w:p w14:paraId="16139DDC" w14:textId="5BAE3E3D" w:rsidR="00965C29" w:rsidRPr="00D36999" w:rsidRDefault="00C758B0" w:rsidP="00D36999">
      <w:pPr>
        <w:ind w:left="360"/>
        <w:rPr>
          <w:rFonts w:cstheme="minorHAnsi"/>
          <w:sz w:val="24"/>
          <w:szCs w:val="24"/>
        </w:rPr>
      </w:pPr>
      <w:sdt>
        <w:sdtPr>
          <w:rPr>
            <w:rFonts w:cstheme="minorHAnsi"/>
            <w:sz w:val="24"/>
            <w:szCs w:val="24"/>
          </w:rPr>
          <w:id w:val="-152915439"/>
          <w14:checkbox>
            <w14:checked w14:val="0"/>
            <w14:checkedState w14:val="2612" w14:font="MS Gothic"/>
            <w14:uncheckedState w14:val="2610" w14:font="MS Gothic"/>
          </w14:checkbox>
        </w:sdtPr>
        <w:sdtEndPr/>
        <w:sdtContent>
          <w:r w:rsidR="00D36999">
            <w:rPr>
              <w:rFonts w:ascii="MS Gothic" w:eastAsia="MS Gothic" w:hAnsi="MS Gothic" w:cstheme="minorHAnsi" w:hint="eastAsia"/>
              <w:sz w:val="24"/>
              <w:szCs w:val="24"/>
            </w:rPr>
            <w:t>☐</w:t>
          </w:r>
        </w:sdtContent>
      </w:sdt>
      <w:r w:rsidR="00965C29" w:rsidRPr="00D36999">
        <w:rPr>
          <w:rFonts w:cstheme="minorHAnsi"/>
          <w:sz w:val="24"/>
          <w:szCs w:val="24"/>
        </w:rPr>
        <w:t xml:space="preserve">Transportation </w:t>
      </w:r>
    </w:p>
    <w:p w14:paraId="55B9DAFE" w14:textId="08C32791" w:rsidR="009A66B1" w:rsidRDefault="00C758B0" w:rsidP="009A66B1">
      <w:pPr>
        <w:ind w:left="360"/>
        <w:rPr>
          <w:rFonts w:cstheme="minorHAnsi"/>
          <w:sz w:val="24"/>
          <w:szCs w:val="24"/>
        </w:rPr>
      </w:pPr>
      <w:sdt>
        <w:sdtPr>
          <w:rPr>
            <w:rFonts w:cstheme="minorHAnsi"/>
            <w:sz w:val="24"/>
            <w:szCs w:val="24"/>
          </w:rPr>
          <w:id w:val="189035053"/>
          <w14:checkbox>
            <w14:checked w14:val="0"/>
            <w14:checkedState w14:val="2612" w14:font="MS Gothic"/>
            <w14:uncheckedState w14:val="2610" w14:font="MS Gothic"/>
          </w14:checkbox>
        </w:sdtPr>
        <w:sdtEndPr/>
        <w:sdtContent>
          <w:r w:rsidR="00D36999">
            <w:rPr>
              <w:rFonts w:ascii="MS Gothic" w:eastAsia="MS Gothic" w:hAnsi="MS Gothic" w:cstheme="minorHAnsi" w:hint="eastAsia"/>
              <w:sz w:val="24"/>
              <w:szCs w:val="24"/>
            </w:rPr>
            <w:t>☐</w:t>
          </w:r>
        </w:sdtContent>
      </w:sdt>
      <w:r w:rsidR="00965C29" w:rsidRPr="00D36999">
        <w:rPr>
          <w:rFonts w:cstheme="minorHAnsi"/>
          <w:sz w:val="24"/>
          <w:szCs w:val="24"/>
        </w:rPr>
        <w:t>Recreation</w:t>
      </w:r>
    </w:p>
    <w:p w14:paraId="379225A3" w14:textId="13701593" w:rsidR="00965C29" w:rsidRPr="00D36999" w:rsidRDefault="00C758B0" w:rsidP="009A66B1">
      <w:pPr>
        <w:ind w:left="360"/>
        <w:rPr>
          <w:rFonts w:cstheme="minorHAnsi"/>
          <w:sz w:val="24"/>
          <w:szCs w:val="24"/>
        </w:rPr>
      </w:pPr>
      <w:sdt>
        <w:sdtPr>
          <w:rPr>
            <w:rFonts w:cstheme="minorHAnsi"/>
            <w:sz w:val="24"/>
            <w:szCs w:val="24"/>
          </w:rPr>
          <w:id w:val="91289097"/>
          <w14:checkbox>
            <w14:checked w14:val="0"/>
            <w14:checkedState w14:val="2612" w14:font="MS Gothic"/>
            <w14:uncheckedState w14:val="2610" w14:font="MS Gothic"/>
          </w14:checkbox>
        </w:sdtPr>
        <w:sdtEndPr/>
        <w:sdtContent>
          <w:r w:rsidR="009A66B1">
            <w:rPr>
              <w:rFonts w:ascii="MS Gothic" w:eastAsia="MS Gothic" w:hAnsi="MS Gothic" w:cstheme="minorHAnsi" w:hint="eastAsia"/>
              <w:sz w:val="24"/>
              <w:szCs w:val="24"/>
            </w:rPr>
            <w:t>☐</w:t>
          </w:r>
        </w:sdtContent>
      </w:sdt>
      <w:r w:rsidR="009A66B1">
        <w:rPr>
          <w:rFonts w:cstheme="minorHAnsi"/>
          <w:sz w:val="24"/>
          <w:szCs w:val="24"/>
        </w:rPr>
        <w:t xml:space="preserve"> </w:t>
      </w:r>
      <w:r w:rsidR="00965C29" w:rsidRPr="00D36999">
        <w:rPr>
          <w:rFonts w:cstheme="minorHAnsi"/>
          <w:sz w:val="24"/>
          <w:szCs w:val="24"/>
        </w:rPr>
        <w:t>Formal and Informal Community Supports</w:t>
      </w:r>
    </w:p>
    <w:p w14:paraId="7CBABDBF" w14:textId="77777777" w:rsidR="00965C29" w:rsidRPr="001804FF" w:rsidRDefault="00965C29" w:rsidP="00965C29">
      <w:pPr>
        <w:rPr>
          <w:rFonts w:cstheme="minorHAnsi"/>
          <w:color w:val="2F5496" w:themeColor="accent5" w:themeShade="BF"/>
          <w:sz w:val="24"/>
          <w:szCs w:val="24"/>
        </w:rPr>
      </w:pPr>
      <w:r w:rsidRPr="001804FF">
        <w:rPr>
          <w:rFonts w:cstheme="minorHAnsi"/>
          <w:sz w:val="24"/>
          <w:szCs w:val="24"/>
        </w:rPr>
        <w:t>Activities to be used in achieving each goal</w:t>
      </w:r>
      <w:r w:rsidR="00BA15C4" w:rsidRPr="001804FF">
        <w:rPr>
          <w:rFonts w:cstheme="minorHAnsi"/>
          <w:sz w:val="24"/>
          <w:szCs w:val="24"/>
        </w:rPr>
        <w:t xml:space="preserve">: </w:t>
      </w:r>
      <w:r w:rsidRPr="001804FF">
        <w:rPr>
          <w:rFonts w:cstheme="minorHAnsi"/>
          <w:sz w:val="24"/>
          <w:szCs w:val="24"/>
        </w:rPr>
        <w:br/>
      </w:r>
      <w:r w:rsidR="00AF56CC" w:rsidRPr="001804FF">
        <w:rPr>
          <w:rFonts w:cstheme="minorHAnsi"/>
          <w:color w:val="2F5496" w:themeColor="accent5" w:themeShade="BF"/>
          <w:sz w:val="24"/>
          <w:szCs w:val="24"/>
        </w:rPr>
        <w:t>Check all that</w:t>
      </w:r>
      <w:r w:rsidRPr="001804FF">
        <w:rPr>
          <w:rFonts w:cstheme="minorHAnsi"/>
          <w:color w:val="2F5496" w:themeColor="accent5" w:themeShade="BF"/>
          <w:sz w:val="24"/>
          <w:szCs w:val="24"/>
        </w:rPr>
        <w:t xml:space="preserve"> apply.</w:t>
      </w:r>
    </w:p>
    <w:p w14:paraId="230E38EE" w14:textId="5A21694F" w:rsidR="00965C29" w:rsidRPr="00D36999" w:rsidRDefault="00F213CA" w:rsidP="00D36999">
      <w:pPr>
        <w:ind w:left="360"/>
        <w:rPr>
          <w:rFonts w:cstheme="minorHAnsi"/>
          <w:sz w:val="24"/>
          <w:szCs w:val="24"/>
        </w:rPr>
      </w:pPr>
      <w:r>
        <w:rPr>
          <w:rFonts w:cstheme="minorHAnsi"/>
          <w:sz w:val="24"/>
          <w:szCs w:val="24"/>
        </w:rPr>
        <w:t xml:space="preserve"> </w:t>
      </w:r>
      <w:sdt>
        <w:sdtPr>
          <w:rPr>
            <w:rFonts w:cstheme="minorHAnsi"/>
            <w:sz w:val="24"/>
            <w:szCs w:val="24"/>
          </w:rPr>
          <w:id w:val="120976426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965C29" w:rsidRPr="00D36999">
        <w:rPr>
          <w:rFonts w:cstheme="minorHAnsi"/>
          <w:sz w:val="24"/>
          <w:szCs w:val="24"/>
        </w:rPr>
        <w:t>Outreach</w:t>
      </w:r>
      <w:r w:rsidR="00425FFD">
        <w:rPr>
          <w:rFonts w:cstheme="minorHAnsi"/>
          <w:sz w:val="24"/>
          <w:szCs w:val="24"/>
        </w:rPr>
        <w:t xml:space="preserve"> </w:t>
      </w:r>
    </w:p>
    <w:p w14:paraId="73AAD5B4" w14:textId="5EC4EC9E" w:rsidR="00965C29" w:rsidRPr="00D36999" w:rsidRDefault="00F213CA" w:rsidP="00D36999">
      <w:pPr>
        <w:ind w:left="360"/>
        <w:rPr>
          <w:rFonts w:cstheme="minorHAnsi"/>
          <w:sz w:val="24"/>
          <w:szCs w:val="24"/>
        </w:rPr>
      </w:pPr>
      <w:r>
        <w:rPr>
          <w:rFonts w:cstheme="minorHAnsi"/>
          <w:sz w:val="24"/>
          <w:szCs w:val="24"/>
        </w:rPr>
        <w:t xml:space="preserve"> </w:t>
      </w:r>
      <w:sdt>
        <w:sdtPr>
          <w:rPr>
            <w:rFonts w:cstheme="minorHAnsi"/>
            <w:sz w:val="24"/>
            <w:szCs w:val="24"/>
          </w:rPr>
          <w:id w:val="-95062602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965C29" w:rsidRPr="00D36999">
        <w:rPr>
          <w:rFonts w:cstheme="minorHAnsi"/>
          <w:sz w:val="24"/>
          <w:szCs w:val="24"/>
        </w:rPr>
        <w:t>Training</w:t>
      </w:r>
    </w:p>
    <w:p w14:paraId="7BD55306" w14:textId="45CD5FAF" w:rsidR="00965C29" w:rsidRPr="00D36999" w:rsidRDefault="00F213CA" w:rsidP="00D36999">
      <w:pPr>
        <w:ind w:left="360"/>
        <w:rPr>
          <w:rFonts w:cstheme="minorHAnsi"/>
          <w:sz w:val="24"/>
          <w:szCs w:val="24"/>
        </w:rPr>
      </w:pPr>
      <w:r>
        <w:rPr>
          <w:rFonts w:cstheme="minorHAnsi"/>
          <w:sz w:val="24"/>
          <w:szCs w:val="24"/>
        </w:rPr>
        <w:t xml:space="preserve"> </w:t>
      </w:r>
      <w:sdt>
        <w:sdtPr>
          <w:rPr>
            <w:rFonts w:cstheme="minorHAnsi"/>
            <w:sz w:val="24"/>
            <w:szCs w:val="24"/>
          </w:rPr>
          <w:id w:val="-19847931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965C29" w:rsidRPr="00D36999">
        <w:rPr>
          <w:rFonts w:cstheme="minorHAnsi"/>
          <w:sz w:val="24"/>
          <w:szCs w:val="24"/>
        </w:rPr>
        <w:t>Technical Assistance</w:t>
      </w:r>
    </w:p>
    <w:p w14:paraId="41DEF81A" w14:textId="111A9C70" w:rsidR="00965C29" w:rsidRPr="00D36999" w:rsidRDefault="00F213CA" w:rsidP="00D36999">
      <w:pPr>
        <w:ind w:left="360"/>
        <w:rPr>
          <w:rFonts w:cstheme="minorHAnsi"/>
          <w:sz w:val="24"/>
          <w:szCs w:val="24"/>
        </w:rPr>
      </w:pPr>
      <w:r>
        <w:rPr>
          <w:rFonts w:cstheme="minorHAnsi"/>
          <w:sz w:val="24"/>
          <w:szCs w:val="24"/>
        </w:rPr>
        <w:t xml:space="preserve"> </w:t>
      </w:r>
      <w:sdt>
        <w:sdtPr>
          <w:rPr>
            <w:rFonts w:cstheme="minorHAnsi"/>
            <w:sz w:val="24"/>
            <w:szCs w:val="24"/>
          </w:rPr>
          <w:id w:val="20799672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965C29" w:rsidRPr="00D36999">
        <w:rPr>
          <w:rFonts w:cstheme="minorHAnsi"/>
          <w:sz w:val="24"/>
          <w:szCs w:val="24"/>
        </w:rPr>
        <w:t>Supporting and Educating Communities</w:t>
      </w:r>
    </w:p>
    <w:p w14:paraId="21E0DF14" w14:textId="55F95952" w:rsidR="00965C29" w:rsidRPr="00D36999" w:rsidRDefault="00F213CA" w:rsidP="00D36999">
      <w:pPr>
        <w:ind w:left="360"/>
        <w:rPr>
          <w:rFonts w:cstheme="minorHAnsi"/>
          <w:sz w:val="24"/>
          <w:szCs w:val="24"/>
        </w:rPr>
      </w:pPr>
      <w:r>
        <w:rPr>
          <w:rFonts w:cstheme="minorHAnsi"/>
          <w:sz w:val="24"/>
          <w:szCs w:val="24"/>
        </w:rPr>
        <w:t xml:space="preserve"> </w:t>
      </w:r>
      <w:sdt>
        <w:sdtPr>
          <w:rPr>
            <w:rFonts w:cstheme="minorHAnsi"/>
            <w:sz w:val="24"/>
            <w:szCs w:val="24"/>
          </w:rPr>
          <w:id w:val="-104775860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965C29" w:rsidRPr="00D36999">
        <w:rPr>
          <w:rFonts w:cstheme="minorHAnsi"/>
          <w:sz w:val="24"/>
          <w:szCs w:val="24"/>
        </w:rPr>
        <w:t>Interagency Collaboration and Coordination</w:t>
      </w:r>
    </w:p>
    <w:p w14:paraId="4ADACFBE" w14:textId="2433899D" w:rsidR="00965C29" w:rsidRPr="00D36999" w:rsidRDefault="00F213CA" w:rsidP="00D36999">
      <w:pPr>
        <w:ind w:left="360"/>
        <w:rPr>
          <w:rFonts w:cstheme="minorHAnsi"/>
          <w:sz w:val="24"/>
          <w:szCs w:val="24"/>
        </w:rPr>
      </w:pPr>
      <w:r>
        <w:rPr>
          <w:rFonts w:cstheme="minorHAnsi"/>
          <w:sz w:val="24"/>
          <w:szCs w:val="24"/>
        </w:rPr>
        <w:t xml:space="preserve"> </w:t>
      </w:r>
      <w:sdt>
        <w:sdtPr>
          <w:rPr>
            <w:rFonts w:cstheme="minorHAnsi"/>
            <w:sz w:val="24"/>
            <w:szCs w:val="24"/>
          </w:rPr>
          <w:id w:val="-73547118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965C29" w:rsidRPr="00D36999">
        <w:rPr>
          <w:rFonts w:cstheme="minorHAnsi"/>
          <w:sz w:val="24"/>
          <w:szCs w:val="24"/>
        </w:rPr>
        <w:t>Coordination with Related Councils, Committees and Programs</w:t>
      </w:r>
    </w:p>
    <w:p w14:paraId="47607ED2" w14:textId="11006706" w:rsidR="00965C29" w:rsidRPr="00D36999" w:rsidRDefault="00F213CA" w:rsidP="00D36999">
      <w:pPr>
        <w:ind w:left="360"/>
        <w:rPr>
          <w:rFonts w:cstheme="minorHAnsi"/>
          <w:sz w:val="24"/>
          <w:szCs w:val="24"/>
        </w:rPr>
      </w:pPr>
      <w:r>
        <w:rPr>
          <w:rFonts w:cstheme="minorHAnsi"/>
          <w:sz w:val="24"/>
          <w:szCs w:val="24"/>
        </w:rPr>
        <w:t xml:space="preserve"> </w:t>
      </w:r>
      <w:sdt>
        <w:sdtPr>
          <w:rPr>
            <w:rFonts w:cstheme="minorHAnsi"/>
            <w:sz w:val="24"/>
            <w:szCs w:val="24"/>
          </w:rPr>
          <w:id w:val="105605749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965C29" w:rsidRPr="00D36999">
        <w:rPr>
          <w:rFonts w:cstheme="minorHAnsi"/>
          <w:sz w:val="24"/>
          <w:szCs w:val="24"/>
        </w:rPr>
        <w:t>Barrier Elimination</w:t>
      </w:r>
    </w:p>
    <w:p w14:paraId="5BEE0D1D" w14:textId="4CB5EB95" w:rsidR="00965C29" w:rsidRPr="00D36999" w:rsidRDefault="00F213CA" w:rsidP="00D36999">
      <w:pPr>
        <w:ind w:left="360"/>
        <w:rPr>
          <w:rFonts w:cstheme="minorHAnsi"/>
          <w:sz w:val="24"/>
          <w:szCs w:val="24"/>
        </w:rPr>
      </w:pPr>
      <w:r>
        <w:rPr>
          <w:rFonts w:cstheme="minorHAnsi"/>
          <w:sz w:val="24"/>
          <w:szCs w:val="24"/>
        </w:rPr>
        <w:t xml:space="preserve"> </w:t>
      </w:r>
      <w:sdt>
        <w:sdtPr>
          <w:rPr>
            <w:rFonts w:cstheme="minorHAnsi"/>
            <w:sz w:val="24"/>
            <w:szCs w:val="24"/>
          </w:rPr>
          <w:id w:val="-132389417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965C29" w:rsidRPr="00D36999">
        <w:rPr>
          <w:rFonts w:cstheme="minorHAnsi"/>
          <w:sz w:val="24"/>
          <w:szCs w:val="24"/>
        </w:rPr>
        <w:t>Systems Design and Redesign</w:t>
      </w:r>
    </w:p>
    <w:p w14:paraId="5679EEAC" w14:textId="1F5A6972" w:rsidR="00965C29" w:rsidRPr="00D36999" w:rsidRDefault="00F213CA" w:rsidP="00D36999">
      <w:pPr>
        <w:ind w:left="360"/>
        <w:rPr>
          <w:rFonts w:cstheme="minorHAnsi"/>
          <w:sz w:val="24"/>
          <w:szCs w:val="24"/>
        </w:rPr>
      </w:pPr>
      <w:r>
        <w:rPr>
          <w:rFonts w:cstheme="minorHAnsi"/>
          <w:sz w:val="24"/>
          <w:szCs w:val="24"/>
        </w:rPr>
        <w:lastRenderedPageBreak/>
        <w:t xml:space="preserve"> </w:t>
      </w:r>
      <w:sdt>
        <w:sdtPr>
          <w:rPr>
            <w:rFonts w:cstheme="minorHAnsi"/>
            <w:sz w:val="24"/>
            <w:szCs w:val="24"/>
          </w:rPr>
          <w:id w:val="175030482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965C29" w:rsidRPr="00D36999">
        <w:rPr>
          <w:rFonts w:cstheme="minorHAnsi"/>
          <w:sz w:val="24"/>
          <w:szCs w:val="24"/>
        </w:rPr>
        <w:t>Coalition Development and Citizen Participation</w:t>
      </w:r>
    </w:p>
    <w:p w14:paraId="1EC60DDC" w14:textId="20F89830" w:rsidR="00965C29" w:rsidRPr="00D36999" w:rsidRDefault="00F213CA" w:rsidP="00D36999">
      <w:pPr>
        <w:ind w:left="360"/>
        <w:rPr>
          <w:rFonts w:cstheme="minorHAnsi"/>
          <w:sz w:val="24"/>
          <w:szCs w:val="24"/>
        </w:rPr>
      </w:pPr>
      <w:r>
        <w:rPr>
          <w:rFonts w:cstheme="minorHAnsi"/>
          <w:sz w:val="24"/>
          <w:szCs w:val="24"/>
        </w:rPr>
        <w:t xml:space="preserve"> </w:t>
      </w:r>
      <w:sdt>
        <w:sdtPr>
          <w:rPr>
            <w:rFonts w:cstheme="minorHAnsi"/>
            <w:sz w:val="24"/>
            <w:szCs w:val="24"/>
          </w:rPr>
          <w:id w:val="-97375790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965C29" w:rsidRPr="00D36999">
        <w:rPr>
          <w:rFonts w:cstheme="minorHAnsi"/>
          <w:sz w:val="24"/>
          <w:szCs w:val="24"/>
        </w:rPr>
        <w:t xml:space="preserve">Informing Policymakers </w:t>
      </w:r>
    </w:p>
    <w:p w14:paraId="57AF9D65" w14:textId="6B98A7FD" w:rsidR="00965C29" w:rsidRPr="00D36999" w:rsidRDefault="00965C29" w:rsidP="00D36999">
      <w:pPr>
        <w:ind w:left="360"/>
        <w:rPr>
          <w:rFonts w:cstheme="minorHAnsi"/>
          <w:sz w:val="24"/>
          <w:szCs w:val="24"/>
        </w:rPr>
      </w:pPr>
      <w:r w:rsidRPr="00D36999">
        <w:rPr>
          <w:rFonts w:cstheme="minorHAnsi"/>
          <w:sz w:val="24"/>
          <w:szCs w:val="24"/>
        </w:rPr>
        <w:t>Demonstration of New Approaches to Services and Supports</w:t>
      </w:r>
      <w:r w:rsidRPr="00D36999">
        <w:rPr>
          <w:rFonts w:cstheme="minorHAnsi"/>
          <w:sz w:val="24"/>
          <w:szCs w:val="24"/>
        </w:rPr>
        <w:br/>
      </w:r>
      <w:r w:rsidRPr="00D36999">
        <w:rPr>
          <w:rFonts w:cstheme="minorHAnsi"/>
          <w:color w:val="2F5496" w:themeColor="accent5" w:themeShade="BF"/>
          <w:sz w:val="24"/>
          <w:szCs w:val="24"/>
        </w:rPr>
        <w:t>If “Demonstration of New Approaches to Services and Supports” has been checked, a box will drop down in the ACL system. Provide a justification including but not limited to the following: (1) description of the approach to be demonstrated; (2) estimated length of the activity; (3) strategies to locate on-going funding from other sources after 5 years.</w:t>
      </w:r>
      <w:r w:rsidR="00FC4022" w:rsidRPr="00D36999">
        <w:rPr>
          <w:rFonts w:cstheme="minorHAnsi"/>
          <w:color w:val="2E74B5" w:themeColor="accent1" w:themeShade="BF"/>
          <w:sz w:val="24"/>
          <w:szCs w:val="24"/>
        </w:rPr>
        <w:br/>
      </w:r>
      <w:r w:rsidR="00D36999">
        <w:rPr>
          <w:rFonts w:cstheme="minorHAnsi"/>
          <w:sz w:val="24"/>
          <w:szCs w:val="24"/>
        </w:rPr>
        <w:br/>
      </w:r>
      <w:r w:rsidR="00F213CA">
        <w:rPr>
          <w:rFonts w:cstheme="minorHAnsi"/>
          <w:sz w:val="24"/>
          <w:szCs w:val="24"/>
        </w:rPr>
        <w:t xml:space="preserve"> </w:t>
      </w:r>
      <w:sdt>
        <w:sdtPr>
          <w:rPr>
            <w:rFonts w:cstheme="minorHAnsi"/>
            <w:sz w:val="24"/>
            <w:szCs w:val="24"/>
          </w:rPr>
          <w:id w:val="1808743302"/>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Pr="00D36999">
        <w:rPr>
          <w:rFonts w:cstheme="minorHAnsi"/>
          <w:sz w:val="24"/>
          <w:szCs w:val="24"/>
        </w:rPr>
        <w:t>Demonstration of Projects or Activities</w:t>
      </w:r>
    </w:p>
    <w:p w14:paraId="07361C50" w14:textId="45030E64" w:rsidR="00965C29" w:rsidRPr="00D36999" w:rsidRDefault="00F213CA" w:rsidP="00D36999">
      <w:pPr>
        <w:ind w:left="360"/>
        <w:rPr>
          <w:rFonts w:cstheme="minorHAnsi"/>
          <w:sz w:val="24"/>
          <w:szCs w:val="24"/>
        </w:rPr>
      </w:pPr>
      <w:r>
        <w:rPr>
          <w:rFonts w:cstheme="minorHAnsi"/>
          <w:sz w:val="24"/>
          <w:szCs w:val="24"/>
        </w:rPr>
        <w:t xml:space="preserve"> </w:t>
      </w:r>
      <w:sdt>
        <w:sdtPr>
          <w:rPr>
            <w:rFonts w:cstheme="minorHAnsi"/>
            <w:sz w:val="24"/>
            <w:szCs w:val="24"/>
          </w:rPr>
          <w:id w:val="-84616687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965C29" w:rsidRPr="00D36999">
        <w:rPr>
          <w:rFonts w:cstheme="minorHAnsi"/>
          <w:sz w:val="24"/>
          <w:szCs w:val="24"/>
        </w:rPr>
        <w:t>Other Activities</w:t>
      </w:r>
    </w:p>
    <w:p w14:paraId="41E8DCC3" w14:textId="77777777" w:rsidR="00965C29" w:rsidRPr="001804FF" w:rsidRDefault="00965C29" w:rsidP="00965C29">
      <w:pPr>
        <w:rPr>
          <w:rFonts w:cstheme="minorHAnsi"/>
          <w:color w:val="2F5496" w:themeColor="accent5" w:themeShade="BF"/>
          <w:sz w:val="24"/>
          <w:szCs w:val="24"/>
        </w:rPr>
      </w:pPr>
      <w:r w:rsidRPr="001804FF">
        <w:rPr>
          <w:rFonts w:cstheme="minorHAnsi"/>
          <w:b/>
          <w:sz w:val="24"/>
          <w:szCs w:val="24"/>
        </w:rPr>
        <w:t xml:space="preserve">This goal addresses: </w:t>
      </w:r>
      <w:r w:rsidR="004D2874" w:rsidRPr="001804FF">
        <w:rPr>
          <w:rFonts w:cstheme="minorHAnsi"/>
          <w:b/>
          <w:sz w:val="24"/>
          <w:szCs w:val="24"/>
        </w:rPr>
        <w:br/>
      </w:r>
      <w:r w:rsidR="004D2874" w:rsidRPr="001804FF">
        <w:rPr>
          <w:rFonts w:cstheme="minorHAnsi"/>
          <w:color w:val="2F5496" w:themeColor="accent5" w:themeShade="BF"/>
          <w:sz w:val="24"/>
          <w:szCs w:val="24"/>
        </w:rPr>
        <w:t>Check each box that applies.</w:t>
      </w:r>
    </w:p>
    <w:p w14:paraId="1D6A0B6B" w14:textId="161F7D6B" w:rsidR="00965C29" w:rsidRPr="00D36999" w:rsidRDefault="00C758B0" w:rsidP="00D36999">
      <w:pPr>
        <w:ind w:left="360"/>
        <w:rPr>
          <w:rFonts w:cstheme="minorHAnsi"/>
          <w:sz w:val="24"/>
          <w:szCs w:val="24"/>
        </w:rPr>
      </w:pPr>
      <w:sdt>
        <w:sdtPr>
          <w:rPr>
            <w:rFonts w:cstheme="minorHAnsi"/>
            <w:sz w:val="24"/>
            <w:szCs w:val="24"/>
          </w:rPr>
          <w:id w:val="-2079971686"/>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00F213CA">
        <w:rPr>
          <w:rFonts w:cstheme="minorHAnsi"/>
          <w:sz w:val="24"/>
          <w:szCs w:val="24"/>
        </w:rPr>
        <w:t xml:space="preserve"> </w:t>
      </w:r>
      <w:r w:rsidR="00965C29" w:rsidRPr="00D36999">
        <w:rPr>
          <w:rFonts w:cstheme="minorHAnsi"/>
          <w:sz w:val="24"/>
          <w:szCs w:val="24"/>
        </w:rPr>
        <w:t>Individual/Family Advocacy</w:t>
      </w:r>
    </w:p>
    <w:p w14:paraId="0844D4E7" w14:textId="3F70429D" w:rsidR="00965C29" w:rsidRPr="00D36999" w:rsidRDefault="00C758B0" w:rsidP="00D36999">
      <w:pPr>
        <w:ind w:left="360"/>
        <w:rPr>
          <w:rFonts w:cstheme="minorHAnsi"/>
          <w:sz w:val="24"/>
          <w:szCs w:val="24"/>
        </w:rPr>
      </w:pPr>
      <w:sdt>
        <w:sdtPr>
          <w:rPr>
            <w:rFonts w:cstheme="minorHAnsi"/>
            <w:sz w:val="24"/>
            <w:szCs w:val="24"/>
          </w:rPr>
          <w:id w:val="1435398514"/>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00F213CA">
        <w:rPr>
          <w:rFonts w:cstheme="minorHAnsi"/>
          <w:sz w:val="24"/>
          <w:szCs w:val="24"/>
        </w:rPr>
        <w:t xml:space="preserve"> </w:t>
      </w:r>
      <w:r w:rsidR="00965C29" w:rsidRPr="00D36999">
        <w:rPr>
          <w:rFonts w:cstheme="minorHAnsi"/>
          <w:sz w:val="24"/>
          <w:szCs w:val="24"/>
        </w:rPr>
        <w:t>System Change</w:t>
      </w:r>
    </w:p>
    <w:p w14:paraId="53A84AE7" w14:textId="15A60021" w:rsidR="00965C29" w:rsidRPr="00D36999" w:rsidRDefault="00C758B0" w:rsidP="00D36999">
      <w:pPr>
        <w:ind w:left="360"/>
        <w:rPr>
          <w:rFonts w:cstheme="minorHAnsi"/>
          <w:sz w:val="24"/>
          <w:szCs w:val="24"/>
        </w:rPr>
      </w:pPr>
      <w:sdt>
        <w:sdtPr>
          <w:rPr>
            <w:rFonts w:cstheme="minorHAnsi"/>
            <w:sz w:val="24"/>
            <w:szCs w:val="24"/>
          </w:rPr>
          <w:id w:val="-155923045"/>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00F213CA">
        <w:rPr>
          <w:rFonts w:cstheme="minorHAnsi"/>
          <w:sz w:val="24"/>
          <w:szCs w:val="24"/>
        </w:rPr>
        <w:t xml:space="preserve"> </w:t>
      </w:r>
      <w:r w:rsidR="00965C29" w:rsidRPr="00D36999">
        <w:rPr>
          <w:rFonts w:cstheme="minorHAnsi"/>
          <w:sz w:val="24"/>
          <w:szCs w:val="24"/>
        </w:rPr>
        <w:t>Self-Advocacy Requirement</w:t>
      </w:r>
    </w:p>
    <w:p w14:paraId="7A4E6777" w14:textId="05B3527E" w:rsidR="00965C29" w:rsidRPr="00D36999" w:rsidRDefault="00C758B0" w:rsidP="00D36999">
      <w:pPr>
        <w:ind w:left="360"/>
        <w:rPr>
          <w:rFonts w:cstheme="minorHAnsi"/>
          <w:sz w:val="24"/>
          <w:szCs w:val="24"/>
        </w:rPr>
      </w:pPr>
      <w:sdt>
        <w:sdtPr>
          <w:rPr>
            <w:rFonts w:cstheme="minorHAnsi"/>
            <w:sz w:val="24"/>
            <w:szCs w:val="24"/>
          </w:rPr>
          <w:id w:val="-1721663754"/>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00F213CA">
        <w:rPr>
          <w:rFonts w:cstheme="minorHAnsi"/>
          <w:sz w:val="24"/>
          <w:szCs w:val="24"/>
        </w:rPr>
        <w:t xml:space="preserve"> </w:t>
      </w:r>
      <w:r w:rsidR="00965C29" w:rsidRPr="00D36999">
        <w:rPr>
          <w:rFonts w:cstheme="minorHAnsi"/>
          <w:sz w:val="24"/>
          <w:szCs w:val="24"/>
        </w:rPr>
        <w:t>Targeted Disparity</w:t>
      </w:r>
    </w:p>
    <w:p w14:paraId="2CE4417C" w14:textId="20D91ABE" w:rsidR="00965C29" w:rsidRPr="00D36999" w:rsidRDefault="00C758B0" w:rsidP="00D36999">
      <w:pPr>
        <w:ind w:left="360"/>
        <w:rPr>
          <w:rFonts w:cstheme="minorHAnsi"/>
          <w:sz w:val="24"/>
          <w:szCs w:val="24"/>
        </w:rPr>
      </w:pPr>
      <w:sdt>
        <w:sdtPr>
          <w:rPr>
            <w:rFonts w:cstheme="minorHAnsi"/>
            <w:sz w:val="24"/>
            <w:szCs w:val="24"/>
          </w:rPr>
          <w:id w:val="650175848"/>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00F213CA">
        <w:rPr>
          <w:rFonts w:cstheme="minorHAnsi"/>
          <w:sz w:val="24"/>
          <w:szCs w:val="24"/>
        </w:rPr>
        <w:t xml:space="preserve"> </w:t>
      </w:r>
      <w:r w:rsidR="00965C29" w:rsidRPr="00D36999">
        <w:rPr>
          <w:rFonts w:cstheme="minorHAnsi"/>
          <w:sz w:val="24"/>
          <w:szCs w:val="24"/>
        </w:rPr>
        <w:t>DD Network Collaboration</w:t>
      </w:r>
    </w:p>
    <w:p w14:paraId="4BB0F243" w14:textId="6932366F" w:rsidR="00965C29" w:rsidRPr="00D36999" w:rsidRDefault="00C758B0" w:rsidP="00D36999">
      <w:pPr>
        <w:ind w:left="360"/>
        <w:rPr>
          <w:rFonts w:cstheme="minorHAnsi"/>
          <w:sz w:val="24"/>
          <w:szCs w:val="24"/>
        </w:rPr>
      </w:pPr>
      <w:sdt>
        <w:sdtPr>
          <w:rPr>
            <w:rFonts w:cstheme="minorHAnsi"/>
            <w:sz w:val="24"/>
            <w:szCs w:val="24"/>
          </w:rPr>
          <w:id w:val="-1929801967"/>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00F213CA">
        <w:rPr>
          <w:rFonts w:cstheme="minorHAnsi"/>
          <w:sz w:val="24"/>
          <w:szCs w:val="24"/>
        </w:rPr>
        <w:t xml:space="preserve"> </w:t>
      </w:r>
      <w:r w:rsidR="00965C29" w:rsidRPr="00D36999">
        <w:rPr>
          <w:rFonts w:cstheme="minorHAnsi"/>
          <w:sz w:val="24"/>
          <w:szCs w:val="24"/>
        </w:rPr>
        <w:t xml:space="preserve">Rights of Individuals </w:t>
      </w:r>
    </w:p>
    <w:p w14:paraId="5E4AC15D" w14:textId="489E8C3E" w:rsidR="00965C29" w:rsidRPr="00D36999" w:rsidRDefault="00C758B0" w:rsidP="00D36999">
      <w:pPr>
        <w:ind w:left="360"/>
        <w:rPr>
          <w:rFonts w:cstheme="minorHAnsi"/>
          <w:sz w:val="24"/>
          <w:szCs w:val="24"/>
        </w:rPr>
      </w:pPr>
      <w:sdt>
        <w:sdtPr>
          <w:rPr>
            <w:rFonts w:cstheme="minorHAnsi"/>
            <w:sz w:val="24"/>
            <w:szCs w:val="24"/>
          </w:rPr>
          <w:id w:val="-790664532"/>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00F213CA">
        <w:rPr>
          <w:rFonts w:cstheme="minorHAnsi"/>
          <w:sz w:val="24"/>
          <w:szCs w:val="24"/>
        </w:rPr>
        <w:t xml:space="preserve"> </w:t>
      </w:r>
      <w:r w:rsidR="00965C29" w:rsidRPr="00D36999">
        <w:rPr>
          <w:rFonts w:cstheme="minorHAnsi"/>
          <w:sz w:val="24"/>
          <w:szCs w:val="24"/>
        </w:rPr>
        <w:t>Capacity Building</w:t>
      </w:r>
    </w:p>
    <w:p w14:paraId="74E9027F" w14:textId="77777777" w:rsidR="00965C29" w:rsidRPr="001804FF" w:rsidRDefault="00965C29" w:rsidP="00965C29">
      <w:pPr>
        <w:rPr>
          <w:rFonts w:cstheme="minorHAnsi"/>
          <w:b/>
          <w:sz w:val="24"/>
          <w:szCs w:val="24"/>
        </w:rPr>
      </w:pPr>
      <w:r w:rsidRPr="001804FF">
        <w:rPr>
          <w:rFonts w:cstheme="minorHAnsi"/>
          <w:b/>
          <w:sz w:val="24"/>
          <w:szCs w:val="24"/>
        </w:rPr>
        <w:t>Collaborators Planned for this goal (if known</w:t>
      </w:r>
      <w:r w:rsidR="00AF56CC" w:rsidRPr="001804FF">
        <w:rPr>
          <w:rFonts w:cstheme="minorHAnsi"/>
          <w:b/>
          <w:sz w:val="24"/>
          <w:szCs w:val="24"/>
        </w:rPr>
        <w:t xml:space="preserve">) </w:t>
      </w:r>
      <w:r w:rsidRPr="001804FF">
        <w:rPr>
          <w:rFonts w:cstheme="minorHAnsi"/>
          <w:b/>
          <w:sz w:val="24"/>
          <w:szCs w:val="24"/>
        </w:rPr>
        <w:br/>
      </w:r>
      <w:r w:rsidRPr="001804FF">
        <w:rPr>
          <w:rFonts w:cstheme="minorHAnsi"/>
          <w:color w:val="2E74B5" w:themeColor="accent1" w:themeShade="BF"/>
          <w:sz w:val="24"/>
          <w:szCs w:val="24"/>
        </w:rPr>
        <w:t>Identify all organizations/agencies the Council plans to work with and/or has commitments from in addressing the goal.</w:t>
      </w:r>
    </w:p>
    <w:p w14:paraId="2A11A9B0" w14:textId="35068630" w:rsidR="00965C29" w:rsidRPr="00D36999" w:rsidRDefault="00C758B0" w:rsidP="00D36999">
      <w:pPr>
        <w:ind w:left="360"/>
        <w:rPr>
          <w:rFonts w:cstheme="minorHAnsi"/>
          <w:sz w:val="24"/>
          <w:szCs w:val="24"/>
        </w:rPr>
      </w:pPr>
      <w:sdt>
        <w:sdtPr>
          <w:rPr>
            <w:rFonts w:cstheme="minorHAnsi"/>
            <w:sz w:val="24"/>
            <w:szCs w:val="24"/>
          </w:rPr>
          <w:id w:val="183563473"/>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00F213CA">
        <w:rPr>
          <w:rFonts w:cstheme="minorHAnsi"/>
          <w:sz w:val="24"/>
          <w:szCs w:val="24"/>
        </w:rPr>
        <w:t xml:space="preserve"> </w:t>
      </w:r>
      <w:r w:rsidR="00965C29" w:rsidRPr="00D36999">
        <w:rPr>
          <w:rFonts w:cstheme="minorHAnsi"/>
          <w:sz w:val="24"/>
          <w:szCs w:val="24"/>
        </w:rPr>
        <w:t>State Protection and Advocacy System</w:t>
      </w:r>
    </w:p>
    <w:p w14:paraId="02A79FFB" w14:textId="10D04824" w:rsidR="00965C29" w:rsidRPr="00D36999" w:rsidRDefault="00C758B0" w:rsidP="00D36999">
      <w:pPr>
        <w:ind w:left="360"/>
        <w:rPr>
          <w:rFonts w:cstheme="minorHAnsi"/>
          <w:sz w:val="24"/>
          <w:szCs w:val="24"/>
        </w:rPr>
      </w:pPr>
      <w:sdt>
        <w:sdtPr>
          <w:rPr>
            <w:rFonts w:cstheme="minorHAnsi"/>
            <w:sz w:val="24"/>
            <w:szCs w:val="24"/>
          </w:rPr>
          <w:id w:val="709224131"/>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00F213CA">
        <w:rPr>
          <w:rFonts w:cstheme="minorHAnsi"/>
          <w:sz w:val="24"/>
          <w:szCs w:val="24"/>
        </w:rPr>
        <w:t xml:space="preserve"> </w:t>
      </w:r>
      <w:r w:rsidR="00965C29" w:rsidRPr="00D36999">
        <w:rPr>
          <w:rFonts w:cstheme="minorHAnsi"/>
          <w:sz w:val="24"/>
          <w:szCs w:val="24"/>
        </w:rPr>
        <w:t>University Center(s)</w:t>
      </w:r>
    </w:p>
    <w:p w14:paraId="73B107E5" w14:textId="2760636C" w:rsidR="00965C29" w:rsidRPr="00D36999" w:rsidRDefault="00C758B0" w:rsidP="00D36999">
      <w:pPr>
        <w:ind w:left="360"/>
        <w:rPr>
          <w:rFonts w:cstheme="minorHAnsi"/>
          <w:sz w:val="24"/>
          <w:szCs w:val="24"/>
        </w:rPr>
      </w:pPr>
      <w:sdt>
        <w:sdtPr>
          <w:rPr>
            <w:rFonts w:cstheme="minorHAnsi"/>
            <w:sz w:val="24"/>
            <w:szCs w:val="24"/>
          </w:rPr>
          <w:id w:val="1809742981"/>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00F213CA">
        <w:rPr>
          <w:rFonts w:cstheme="minorHAnsi"/>
          <w:sz w:val="24"/>
          <w:szCs w:val="24"/>
        </w:rPr>
        <w:t xml:space="preserve"> </w:t>
      </w:r>
      <w:r w:rsidR="00965C29" w:rsidRPr="00D36999">
        <w:rPr>
          <w:rFonts w:cstheme="minorHAnsi"/>
          <w:sz w:val="24"/>
          <w:szCs w:val="24"/>
        </w:rPr>
        <w:t>State DD agency</w:t>
      </w:r>
    </w:p>
    <w:p w14:paraId="6988C05F" w14:textId="76DE6AB9" w:rsidR="00965C29" w:rsidRPr="00D36999" w:rsidRDefault="00C758B0" w:rsidP="00D36999">
      <w:pPr>
        <w:ind w:left="360"/>
        <w:rPr>
          <w:rFonts w:cstheme="minorHAnsi"/>
          <w:sz w:val="24"/>
          <w:szCs w:val="24"/>
        </w:rPr>
      </w:pPr>
      <w:sdt>
        <w:sdtPr>
          <w:rPr>
            <w:rFonts w:cstheme="minorHAnsi"/>
            <w:sz w:val="24"/>
            <w:szCs w:val="24"/>
          </w:rPr>
          <w:id w:val="881515030"/>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00F213CA">
        <w:rPr>
          <w:rFonts w:cstheme="minorHAnsi"/>
          <w:sz w:val="24"/>
          <w:szCs w:val="24"/>
        </w:rPr>
        <w:t xml:space="preserve"> </w:t>
      </w:r>
      <w:r w:rsidR="00965C29" w:rsidRPr="00D36999">
        <w:rPr>
          <w:rFonts w:cstheme="minorHAnsi"/>
          <w:sz w:val="24"/>
          <w:szCs w:val="24"/>
        </w:rPr>
        <w:t>Other</w:t>
      </w:r>
    </w:p>
    <w:p w14:paraId="7A8BB919" w14:textId="77777777" w:rsidR="005D12BA" w:rsidRDefault="005D12BA" w:rsidP="006266AA">
      <w:pPr>
        <w:spacing w:after="0" w:line="240" w:lineRule="auto"/>
        <w:rPr>
          <w:rFonts w:cstheme="minorHAnsi"/>
          <w:b/>
          <w:sz w:val="24"/>
          <w:szCs w:val="24"/>
        </w:rPr>
      </w:pPr>
    </w:p>
    <w:p w14:paraId="514643EC" w14:textId="30261F58" w:rsidR="005D12BA" w:rsidRDefault="004D2874" w:rsidP="006266AA">
      <w:pPr>
        <w:spacing w:after="0" w:line="240" w:lineRule="auto"/>
        <w:rPr>
          <w:rFonts w:cstheme="minorHAnsi"/>
          <w:sz w:val="24"/>
          <w:szCs w:val="24"/>
        </w:rPr>
      </w:pPr>
      <w:r w:rsidRPr="001804FF">
        <w:rPr>
          <w:rFonts w:cstheme="minorHAnsi"/>
          <w:b/>
          <w:sz w:val="24"/>
          <w:szCs w:val="24"/>
        </w:rPr>
        <w:t>Objective</w:t>
      </w:r>
      <w:r w:rsidR="00B60BF1" w:rsidRPr="001804FF">
        <w:rPr>
          <w:rFonts w:cstheme="minorHAnsi"/>
          <w:b/>
          <w:sz w:val="24"/>
          <w:szCs w:val="24"/>
        </w:rPr>
        <w:t>:</w:t>
      </w:r>
      <w:r w:rsidR="00B60BF1" w:rsidRPr="001804FF">
        <w:rPr>
          <w:rFonts w:cstheme="minorHAnsi"/>
          <w:sz w:val="24"/>
          <w:szCs w:val="24"/>
        </w:rPr>
        <w:t xml:space="preserve"> </w:t>
      </w:r>
    </w:p>
    <w:p w14:paraId="3E48E7BC" w14:textId="2DC6BED4" w:rsidR="00B60BF1" w:rsidRPr="001804FF" w:rsidRDefault="005D12BA" w:rsidP="006266AA">
      <w:pPr>
        <w:spacing w:after="0" w:line="240" w:lineRule="auto"/>
        <w:rPr>
          <w:rFonts w:cstheme="minorHAnsi"/>
          <w:sz w:val="24"/>
          <w:szCs w:val="24"/>
        </w:rPr>
      </w:pPr>
      <w:r w:rsidRPr="005D12BA">
        <w:rPr>
          <w:rFonts w:cstheme="minorHAnsi"/>
          <w:color w:val="2F5496" w:themeColor="accent5" w:themeShade="BF"/>
          <w:sz w:val="24"/>
          <w:szCs w:val="24"/>
        </w:rPr>
        <w:t xml:space="preserve">For each federal fiscal year, Council staff will develop an annual work plan.  Council staff will select the objectives they plan to implement from the 5-year goal section of the state plan template.  For each objective selected, Council staff will identify key activities, expected outputs </w:t>
      </w:r>
      <w:r w:rsidRPr="005D12BA">
        <w:rPr>
          <w:rFonts w:cstheme="minorHAnsi"/>
          <w:color w:val="2F5496" w:themeColor="accent5" w:themeShade="BF"/>
          <w:sz w:val="24"/>
          <w:szCs w:val="24"/>
        </w:rPr>
        <w:lastRenderedPageBreak/>
        <w:t>and outcomes for the objective, data and evaluation measurement(s), and the performance measure(s) that will be targeted for each objective.</w:t>
      </w:r>
      <w:r w:rsidR="00F213CA" w:rsidRPr="005D12BA">
        <w:rPr>
          <w:rFonts w:cstheme="minorHAnsi"/>
          <w:color w:val="2F5496" w:themeColor="accent5" w:themeShade="BF"/>
          <w:sz w:val="24"/>
          <w:szCs w:val="24"/>
        </w:rPr>
        <w:br/>
      </w:r>
      <w:r w:rsidR="00F213CA">
        <w:rPr>
          <w:rFonts w:cstheme="minorHAnsi"/>
          <w:sz w:val="24"/>
          <w:szCs w:val="24"/>
        </w:rPr>
        <w:br/>
      </w:r>
      <w:r w:rsidR="00B60BF1" w:rsidRPr="001804FF">
        <w:rPr>
          <w:rFonts w:cstheme="minorHAnsi"/>
          <w:noProof/>
          <w:sz w:val="24"/>
          <w:szCs w:val="24"/>
        </w:rPr>
        <mc:AlternateContent>
          <mc:Choice Requires="wps">
            <w:drawing>
              <wp:inline distT="0" distB="0" distL="0" distR="0" wp14:anchorId="37765815" wp14:editId="5E2E19B5">
                <wp:extent cx="5819775" cy="685800"/>
                <wp:effectExtent l="0" t="0" r="28575" b="19050"/>
                <wp:docPr id="2" name="Text Box 2" descr="Blank box for your to write in your objective" title="Blank box"/>
                <wp:cNvGraphicFramePr/>
                <a:graphic xmlns:a="http://schemas.openxmlformats.org/drawingml/2006/main">
                  <a:graphicData uri="http://schemas.microsoft.com/office/word/2010/wordprocessingShape">
                    <wps:wsp>
                      <wps:cNvSpPr txBox="1"/>
                      <wps:spPr>
                        <a:xfrm>
                          <a:off x="0" y="0"/>
                          <a:ext cx="5819775" cy="685800"/>
                        </a:xfrm>
                        <a:prstGeom prst="rect">
                          <a:avLst/>
                        </a:prstGeom>
                        <a:solidFill>
                          <a:schemeClr val="lt1"/>
                        </a:solidFill>
                        <a:ln w="6350">
                          <a:solidFill>
                            <a:prstClr val="black"/>
                          </a:solidFill>
                        </a:ln>
                      </wps:spPr>
                      <wps:txbx>
                        <w:txbxContent>
                          <w:p w14:paraId="6039BD9F" w14:textId="77777777" w:rsidR="000A46B4" w:rsidRDefault="000A46B4" w:rsidP="000A46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765815" id="Text Box 2" o:spid="_x0000_s1027" type="#_x0000_t202" alt="Title: Blank box - Description: Blank box for your to write in your objective" style="width:458.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" fillcolor="white [3201]" strokeweight=".5pt">
                <v:textbox>
                  <w:txbxContent>
                    <w:p w14:paraId="6039BD9F" w14:textId="77777777" w:rsidR="000A46B4" w:rsidRDefault="000A46B4" w:rsidP="000A46B4"/>
                  </w:txbxContent>
                </v:textbox>
                <w10:anchorlock/>
              </v:shape>
            </w:pict>
          </mc:Fallback>
        </mc:AlternateContent>
      </w:r>
    </w:p>
    <w:p w14:paraId="2C0D209F" w14:textId="77777777" w:rsidR="00511EF9" w:rsidRPr="001804FF" w:rsidRDefault="00511EF9" w:rsidP="00F80F64">
      <w:pPr>
        <w:spacing w:after="0" w:line="240" w:lineRule="auto"/>
        <w:rPr>
          <w:rFonts w:cstheme="minorHAnsi"/>
          <w:sz w:val="24"/>
          <w:szCs w:val="24"/>
        </w:rPr>
      </w:pPr>
    </w:p>
    <w:p w14:paraId="4F861858" w14:textId="77777777" w:rsidR="005D12BA" w:rsidRDefault="005D12BA" w:rsidP="001804FF">
      <w:pPr>
        <w:spacing w:after="0" w:line="240" w:lineRule="auto"/>
        <w:rPr>
          <w:rFonts w:cstheme="minorHAnsi"/>
          <w:b/>
          <w:sz w:val="24"/>
          <w:szCs w:val="24"/>
        </w:rPr>
      </w:pPr>
    </w:p>
    <w:p w14:paraId="2348D1F2" w14:textId="418D30C9" w:rsidR="006B49C7" w:rsidRDefault="004D2874" w:rsidP="005D12BA">
      <w:pPr>
        <w:spacing w:after="0" w:line="240" w:lineRule="auto"/>
        <w:rPr>
          <w:rFonts w:cstheme="minorHAnsi"/>
          <w:color w:val="2F5496" w:themeColor="accent5" w:themeShade="BF"/>
          <w:sz w:val="24"/>
          <w:szCs w:val="24"/>
        </w:rPr>
      </w:pPr>
      <w:r w:rsidRPr="001804FF">
        <w:rPr>
          <w:rFonts w:cstheme="minorHAnsi"/>
          <w:b/>
          <w:sz w:val="24"/>
          <w:szCs w:val="24"/>
        </w:rPr>
        <w:t>Key Activities:</w:t>
      </w:r>
      <w:r w:rsidR="00DD2A3C" w:rsidRPr="001804FF">
        <w:rPr>
          <w:rFonts w:cstheme="minorHAnsi"/>
          <w:sz w:val="24"/>
          <w:szCs w:val="24"/>
        </w:rPr>
        <w:t xml:space="preserve"> </w:t>
      </w:r>
      <w:r w:rsidR="00363E90" w:rsidRPr="001804FF">
        <w:rPr>
          <w:rFonts w:cstheme="minorHAnsi"/>
          <w:sz w:val="24"/>
          <w:szCs w:val="24"/>
        </w:rPr>
        <w:br/>
      </w:r>
      <w:r w:rsidR="005D12BA" w:rsidRPr="005D12BA">
        <w:rPr>
          <w:rFonts w:cstheme="minorHAnsi"/>
          <w:color w:val="2F5496" w:themeColor="accent5" w:themeShade="BF"/>
          <w:sz w:val="24"/>
          <w:szCs w:val="24"/>
        </w:rPr>
        <w:t xml:space="preserve">Identify the major activities the Council will use to reach the objective and support progress towards the 5-year goal.  </w:t>
      </w:r>
      <w:r w:rsidR="00B73DD1">
        <w:rPr>
          <w:rFonts w:cstheme="minorHAnsi"/>
          <w:color w:val="2F5496" w:themeColor="accent5" w:themeShade="BF"/>
          <w:sz w:val="24"/>
          <w:szCs w:val="24"/>
        </w:rPr>
        <w:br/>
      </w:r>
    </w:p>
    <w:p w14:paraId="2E99FA00" w14:textId="3219B859" w:rsidR="006B49C7" w:rsidRDefault="005D12BA" w:rsidP="005D12BA">
      <w:pPr>
        <w:spacing w:after="0" w:line="240" w:lineRule="auto"/>
        <w:rPr>
          <w:rFonts w:cstheme="minorHAnsi"/>
          <w:color w:val="2F5496" w:themeColor="accent5" w:themeShade="BF"/>
          <w:sz w:val="24"/>
          <w:szCs w:val="24"/>
        </w:rPr>
      </w:pPr>
      <w:r w:rsidRPr="005D12BA">
        <w:rPr>
          <w:rFonts w:cstheme="minorHAnsi"/>
          <w:color w:val="2F5496" w:themeColor="accent5" w:themeShade="BF"/>
          <w:sz w:val="24"/>
          <w:szCs w:val="24"/>
        </w:rPr>
        <w:t>General management activities should not be included as a key activity.  General management is typically defined as any activity that is a standard part of implementing the DD Council pr</w:t>
      </w:r>
      <w:r>
        <w:rPr>
          <w:rFonts w:cstheme="minorHAnsi"/>
          <w:color w:val="2F5496" w:themeColor="accent5" w:themeShade="BF"/>
          <w:sz w:val="24"/>
          <w:szCs w:val="24"/>
        </w:rPr>
        <w:t xml:space="preserve">ogram. </w:t>
      </w:r>
      <w:r w:rsidRPr="005D12BA">
        <w:rPr>
          <w:rFonts w:cstheme="minorHAnsi"/>
          <w:color w:val="2F5496" w:themeColor="accent5" w:themeShade="BF"/>
          <w:sz w:val="24"/>
          <w:szCs w:val="24"/>
        </w:rPr>
        <w:t>Examples of gene</w:t>
      </w:r>
      <w:r>
        <w:rPr>
          <w:rFonts w:cstheme="minorHAnsi"/>
          <w:color w:val="2F5496" w:themeColor="accent5" w:themeShade="BF"/>
          <w:sz w:val="24"/>
          <w:szCs w:val="24"/>
        </w:rPr>
        <w:t xml:space="preserve">ral management activities are: </w:t>
      </w:r>
      <w:r w:rsidRPr="005D12BA">
        <w:rPr>
          <w:rFonts w:cstheme="minorHAnsi"/>
          <w:color w:val="2F5496" w:themeColor="accent5" w:themeShade="BF"/>
          <w:sz w:val="24"/>
          <w:szCs w:val="24"/>
        </w:rPr>
        <w:t>Council meetings, RFP and contracting activities, staff, and committee work activities to review the state plan, awarding grants, paying invoices.</w:t>
      </w:r>
      <w:r w:rsidR="001A6131">
        <w:rPr>
          <w:rFonts w:cstheme="minorHAnsi"/>
          <w:color w:val="2F5496" w:themeColor="accent5" w:themeShade="BF"/>
          <w:sz w:val="24"/>
          <w:szCs w:val="24"/>
        </w:rPr>
        <w:t xml:space="preserve"> </w:t>
      </w:r>
    </w:p>
    <w:p w14:paraId="2226218A" w14:textId="77777777" w:rsidR="006B49C7" w:rsidRDefault="006B49C7" w:rsidP="005D12BA">
      <w:pPr>
        <w:spacing w:after="0" w:line="240" w:lineRule="auto"/>
        <w:rPr>
          <w:rFonts w:cstheme="minorHAnsi"/>
          <w:color w:val="2F5496" w:themeColor="accent5" w:themeShade="BF"/>
          <w:sz w:val="24"/>
          <w:szCs w:val="24"/>
        </w:rPr>
      </w:pPr>
    </w:p>
    <w:p w14:paraId="63C0BF39" w14:textId="2BE15D90" w:rsidR="005D12BA" w:rsidRDefault="006B49C7" w:rsidP="005D12BA">
      <w:pPr>
        <w:spacing w:after="0" w:line="240" w:lineRule="auto"/>
        <w:rPr>
          <w:rFonts w:cstheme="minorHAnsi"/>
          <w:color w:val="2F5496" w:themeColor="accent5" w:themeShade="BF"/>
          <w:sz w:val="24"/>
          <w:szCs w:val="24"/>
        </w:rPr>
      </w:pPr>
      <w:r w:rsidRPr="001804FF">
        <w:rPr>
          <w:rFonts w:cstheme="minorHAnsi"/>
          <w:color w:val="2F5496" w:themeColor="accent5" w:themeShade="BF"/>
          <w:sz w:val="24"/>
          <w:szCs w:val="24"/>
        </w:rPr>
        <w:t>Examples</w:t>
      </w:r>
      <w:r>
        <w:rPr>
          <w:rFonts w:cstheme="minorHAnsi"/>
          <w:color w:val="2F5496" w:themeColor="accent5" w:themeShade="BF"/>
          <w:sz w:val="24"/>
          <w:szCs w:val="24"/>
        </w:rPr>
        <w:t xml:space="preserve"> or key activities</w:t>
      </w:r>
      <w:r w:rsidRPr="001804FF">
        <w:rPr>
          <w:rFonts w:cstheme="minorHAnsi"/>
          <w:color w:val="2F5496" w:themeColor="accent5" w:themeShade="BF"/>
          <w:sz w:val="24"/>
          <w:szCs w:val="24"/>
        </w:rPr>
        <w:t xml:space="preserve"> include: Conduct community engagement events, develop a quarterly newsletter to share advocacy information/opportunities, train self-advocates on leadership skills and public speaking.</w:t>
      </w:r>
      <w:r w:rsidR="005D12BA">
        <w:rPr>
          <w:rFonts w:cstheme="minorHAnsi"/>
          <w:color w:val="2F5496" w:themeColor="accent5" w:themeShade="BF"/>
          <w:sz w:val="24"/>
          <w:szCs w:val="24"/>
        </w:rPr>
        <w:br/>
      </w:r>
    </w:p>
    <w:p w14:paraId="2AC601C5" w14:textId="6095633D" w:rsidR="005D12BA" w:rsidRPr="005D12BA" w:rsidRDefault="004D2874" w:rsidP="005D12BA">
      <w:pPr>
        <w:rPr>
          <w:rFonts w:cstheme="minorHAnsi"/>
          <w:color w:val="2F5496" w:themeColor="accent5" w:themeShade="BF"/>
          <w:sz w:val="24"/>
          <w:szCs w:val="24"/>
        </w:rPr>
      </w:pPr>
      <w:r w:rsidRPr="001804FF">
        <w:rPr>
          <w:rFonts w:cstheme="minorHAnsi"/>
          <w:b/>
          <w:sz w:val="24"/>
          <w:szCs w:val="24"/>
        </w:rPr>
        <w:t>Expected Outputs:</w:t>
      </w:r>
      <w:r w:rsidR="00DD2A3C" w:rsidRPr="001804FF">
        <w:rPr>
          <w:rFonts w:cstheme="minorHAnsi"/>
          <w:b/>
          <w:sz w:val="24"/>
          <w:szCs w:val="24"/>
        </w:rPr>
        <w:t xml:space="preserve"> </w:t>
      </w:r>
      <w:r w:rsidR="005D12BA" w:rsidRPr="005D12BA">
        <w:rPr>
          <w:rFonts w:cstheme="minorHAnsi"/>
          <w:color w:val="2F5496" w:themeColor="accent5" w:themeShade="BF"/>
          <w:sz w:val="24"/>
          <w:szCs w:val="24"/>
        </w:rPr>
        <w:t xml:space="preserve">Outputs are the measurable things a key activity produced.  Examples of expected outputs are number of training curriculum developed, number of training sessions conducted, number of communities identified to increase accessibility to services, supports and other assistance.  </w:t>
      </w:r>
    </w:p>
    <w:p w14:paraId="1C4D194D" w14:textId="34061AA0" w:rsidR="005D12BA" w:rsidRPr="005D12BA" w:rsidRDefault="004D2874" w:rsidP="005D12BA">
      <w:pPr>
        <w:pStyle w:val="NormalWeb"/>
        <w:spacing w:after="160" w:line="252" w:lineRule="auto"/>
        <w:rPr>
          <w:rFonts w:asciiTheme="minorHAnsi" w:hAnsiTheme="minorHAnsi" w:cstheme="minorHAnsi"/>
          <w:color w:val="2F5496" w:themeColor="accent5" w:themeShade="BF"/>
          <w:sz w:val="22"/>
          <w:szCs w:val="22"/>
        </w:rPr>
      </w:pPr>
      <w:r w:rsidRPr="005D12BA">
        <w:rPr>
          <w:rFonts w:asciiTheme="minorHAnsi" w:hAnsiTheme="minorHAnsi" w:cstheme="minorHAnsi"/>
          <w:b/>
        </w:rPr>
        <w:t>Expected Objective Outcomes:</w:t>
      </w:r>
      <w:r w:rsidR="00965C29" w:rsidRPr="005D12BA">
        <w:rPr>
          <w:rFonts w:asciiTheme="minorHAnsi" w:hAnsiTheme="minorHAnsi" w:cstheme="minorHAnsi"/>
          <w:b/>
        </w:rPr>
        <w:t xml:space="preserve"> </w:t>
      </w:r>
      <w:r w:rsidR="005D12BA" w:rsidRPr="005D12BA">
        <w:rPr>
          <w:rFonts w:asciiTheme="minorHAnsi" w:hAnsiTheme="minorHAnsi" w:cstheme="minorHAnsi"/>
          <w:color w:val="2F5496" w:themeColor="accent5" w:themeShade="BF"/>
        </w:rPr>
        <w:t xml:space="preserve">These are the </w:t>
      </w:r>
      <w:r w:rsidR="00DC043D">
        <w:rPr>
          <w:rFonts w:asciiTheme="minorHAnsi" w:hAnsiTheme="minorHAnsi" w:cstheme="minorHAnsi"/>
          <w:color w:val="2F5496" w:themeColor="accent5" w:themeShade="BF"/>
        </w:rPr>
        <w:t>short, intermediate, and long-term impacts a key activity had</w:t>
      </w:r>
      <w:r w:rsidR="005D12BA" w:rsidRPr="005D12BA">
        <w:rPr>
          <w:rFonts w:asciiTheme="minorHAnsi" w:hAnsiTheme="minorHAnsi" w:cstheme="minorHAnsi"/>
          <w:color w:val="2F5496" w:themeColor="accent5" w:themeShade="BF"/>
        </w:rPr>
        <w:t xml:space="preserve"> for people with developmental disabilities and their families, and outcomes from issues the Council addressed through an activity.  Examples </w:t>
      </w:r>
      <w:r w:rsidR="00136A4B">
        <w:rPr>
          <w:rFonts w:asciiTheme="minorHAnsi" w:hAnsiTheme="minorHAnsi" w:cstheme="minorHAnsi"/>
          <w:color w:val="2F5496" w:themeColor="accent5" w:themeShade="BF"/>
        </w:rPr>
        <w:t>include: P</w:t>
      </w:r>
      <w:r w:rsidR="005D12BA" w:rsidRPr="005D12BA">
        <w:rPr>
          <w:rFonts w:asciiTheme="minorHAnsi" w:hAnsiTheme="minorHAnsi" w:cstheme="minorHAnsi"/>
          <w:color w:val="2F5496" w:themeColor="accent5" w:themeShade="BF"/>
        </w:rPr>
        <w:t>eople with DD and their families in rural areas are more knowledgeable about services and access new services to meet their needs; community education efforts increased volunteerism opportunities by 10% in “ABC” community; policymaker education and information increased affordable housing options.</w:t>
      </w:r>
      <w:r w:rsidR="00DC043D">
        <w:rPr>
          <w:rFonts w:asciiTheme="minorHAnsi" w:hAnsiTheme="minorHAnsi" w:cstheme="minorHAnsi"/>
          <w:color w:val="2F5496" w:themeColor="accent5" w:themeShade="BF"/>
        </w:rPr>
        <w:t xml:space="preserve">  Do not include information about how data will be collected or measured in this section.</w:t>
      </w:r>
    </w:p>
    <w:p w14:paraId="0AB6C598" w14:textId="2E626C18" w:rsidR="005D12BA" w:rsidRPr="00136A4B" w:rsidRDefault="00965C29" w:rsidP="00136A4B">
      <w:pPr>
        <w:pStyle w:val="NormalWeb"/>
        <w:spacing w:after="160" w:line="252" w:lineRule="auto"/>
        <w:rPr>
          <w:rFonts w:asciiTheme="minorHAnsi" w:eastAsiaTheme="minorHAnsi" w:hAnsiTheme="minorHAnsi" w:cstheme="minorHAnsi"/>
          <w:color w:val="2F5496" w:themeColor="accent5" w:themeShade="BF"/>
        </w:rPr>
      </w:pPr>
      <w:r w:rsidRPr="00136A4B">
        <w:rPr>
          <w:rFonts w:asciiTheme="minorHAnsi" w:hAnsiTheme="minorHAnsi" w:cstheme="minorHAnsi"/>
          <w:b/>
        </w:rPr>
        <w:t xml:space="preserve">Data Evaluation </w:t>
      </w:r>
      <w:r w:rsidR="00463702" w:rsidRPr="00136A4B">
        <w:rPr>
          <w:rFonts w:asciiTheme="minorHAnsi" w:hAnsiTheme="minorHAnsi" w:cstheme="minorHAnsi"/>
          <w:b/>
        </w:rPr>
        <w:t>and</w:t>
      </w:r>
      <w:r w:rsidRPr="00136A4B">
        <w:rPr>
          <w:rFonts w:asciiTheme="minorHAnsi" w:hAnsiTheme="minorHAnsi" w:cstheme="minorHAnsi"/>
          <w:b/>
        </w:rPr>
        <w:t xml:space="preserve"> Measurement:</w:t>
      </w:r>
      <w:r w:rsidR="00DD2A3C" w:rsidRPr="00136A4B">
        <w:rPr>
          <w:rFonts w:asciiTheme="minorHAnsi" w:hAnsiTheme="minorHAnsi" w:cstheme="minorHAnsi"/>
          <w:b/>
        </w:rPr>
        <w:t xml:space="preserve"> </w:t>
      </w:r>
      <w:r w:rsidR="005D12BA" w:rsidRPr="00136A4B">
        <w:rPr>
          <w:rFonts w:asciiTheme="minorHAnsi" w:hAnsiTheme="minorHAnsi" w:cstheme="minorHAnsi"/>
          <w:color w:val="2F5496" w:themeColor="accent5" w:themeShade="BF"/>
        </w:rPr>
        <w:t>Data evaluation is the process of collecting and analyzing data to determine if and to what extent the project, objective, and 5-year goals have been achieved.  Measurement is collecting data and is typically thought about in two ways</w:t>
      </w:r>
      <w:r w:rsidR="00DC043D">
        <w:rPr>
          <w:rFonts w:asciiTheme="minorHAnsi" w:hAnsiTheme="minorHAnsi" w:cstheme="minorHAnsi"/>
          <w:color w:val="2F5496" w:themeColor="accent5" w:themeShade="BF"/>
        </w:rPr>
        <w:t>; 1)</w:t>
      </w:r>
      <w:r w:rsidR="005D12BA" w:rsidRPr="00136A4B">
        <w:rPr>
          <w:rFonts w:asciiTheme="minorHAnsi" w:hAnsiTheme="minorHAnsi" w:cstheme="minorHAnsi"/>
          <w:color w:val="2F5496" w:themeColor="accent5" w:themeShade="BF"/>
        </w:rPr>
        <w:t xml:space="preserve"> quantitative (numbers) </w:t>
      </w:r>
      <w:r w:rsidR="00C758B0" w:rsidRPr="00136A4B">
        <w:rPr>
          <w:rFonts w:asciiTheme="minorHAnsi" w:hAnsiTheme="minorHAnsi" w:cstheme="minorHAnsi"/>
          <w:color w:val="2F5496" w:themeColor="accent5" w:themeShade="BF"/>
        </w:rPr>
        <w:t>and</w:t>
      </w:r>
      <w:r w:rsidR="00DC043D">
        <w:rPr>
          <w:rFonts w:asciiTheme="minorHAnsi" w:hAnsiTheme="minorHAnsi" w:cstheme="minorHAnsi"/>
          <w:color w:val="2F5496" w:themeColor="accent5" w:themeShade="BF"/>
        </w:rPr>
        <w:t xml:space="preserve"> 2)</w:t>
      </w:r>
      <w:r w:rsidR="005D12BA" w:rsidRPr="00136A4B">
        <w:rPr>
          <w:rFonts w:asciiTheme="minorHAnsi" w:hAnsiTheme="minorHAnsi" w:cstheme="minorHAnsi"/>
          <w:color w:val="2F5496" w:themeColor="accent5" w:themeShade="BF"/>
        </w:rPr>
        <w:t xml:space="preserve"> qualitative (stories and experiences).</w:t>
      </w:r>
      <w:r w:rsidR="005D12BA" w:rsidRPr="00136A4B">
        <w:rPr>
          <w:rFonts w:asciiTheme="minorHAnsi" w:eastAsiaTheme="minorHAnsi" w:hAnsiTheme="minorHAnsi" w:cstheme="minorHAnsi"/>
          <w:color w:val="2F5496" w:themeColor="accent5" w:themeShade="BF"/>
        </w:rPr>
        <w:t xml:space="preserve"> </w:t>
      </w:r>
    </w:p>
    <w:p w14:paraId="2DF34D2D" w14:textId="799DC11B" w:rsidR="00965C29" w:rsidRDefault="00DC043D" w:rsidP="005D12BA">
      <w:pPr>
        <w:rPr>
          <w:rFonts w:cstheme="minorHAnsi"/>
          <w:color w:val="2F5496" w:themeColor="accent5" w:themeShade="BF"/>
          <w:sz w:val="24"/>
          <w:szCs w:val="24"/>
        </w:rPr>
      </w:pPr>
      <w:r>
        <w:rPr>
          <w:rFonts w:cstheme="minorHAnsi"/>
          <w:color w:val="2F5496" w:themeColor="accent5" w:themeShade="BF"/>
          <w:sz w:val="24"/>
          <w:szCs w:val="24"/>
        </w:rPr>
        <w:lastRenderedPageBreak/>
        <w:t xml:space="preserve">Briefly describe </w:t>
      </w:r>
      <w:r w:rsidR="003C2440">
        <w:rPr>
          <w:rFonts w:cstheme="minorHAnsi"/>
          <w:color w:val="2F5496" w:themeColor="accent5" w:themeShade="BF"/>
          <w:sz w:val="24"/>
          <w:szCs w:val="24"/>
        </w:rPr>
        <w:t>what methods will be used to collect</w:t>
      </w:r>
      <w:r>
        <w:rPr>
          <w:rFonts w:cstheme="minorHAnsi"/>
          <w:color w:val="2F5496" w:themeColor="accent5" w:themeShade="BF"/>
          <w:sz w:val="24"/>
          <w:szCs w:val="24"/>
        </w:rPr>
        <w:t xml:space="preserve"> data so that progress or success can be determined.  Do not copy and paste outcomes from the “Expected Objective Outcomes” section into this area.  Examples: pre and </w:t>
      </w:r>
      <w:r w:rsidR="003C2440">
        <w:rPr>
          <w:rFonts w:cstheme="minorHAnsi"/>
          <w:color w:val="2F5496" w:themeColor="accent5" w:themeShade="BF"/>
          <w:sz w:val="24"/>
          <w:szCs w:val="24"/>
        </w:rPr>
        <w:t>posttest surveys</w:t>
      </w:r>
      <w:r>
        <w:rPr>
          <w:rFonts w:cstheme="minorHAnsi"/>
          <w:color w:val="2F5496" w:themeColor="accent5" w:themeShade="BF"/>
          <w:sz w:val="24"/>
          <w:szCs w:val="24"/>
        </w:rPr>
        <w:t xml:space="preserve">, </w:t>
      </w:r>
      <w:r w:rsidR="003C2440">
        <w:rPr>
          <w:rFonts w:cstheme="minorHAnsi"/>
          <w:color w:val="2F5496" w:themeColor="accent5" w:themeShade="BF"/>
          <w:sz w:val="24"/>
          <w:szCs w:val="24"/>
        </w:rPr>
        <w:t xml:space="preserve">Likert Scale and open-ended questions will be used for </w:t>
      </w:r>
      <w:r>
        <w:rPr>
          <w:rFonts w:cstheme="minorHAnsi"/>
          <w:color w:val="2F5496" w:themeColor="accent5" w:themeShade="BF"/>
          <w:sz w:val="24"/>
          <w:szCs w:val="24"/>
        </w:rPr>
        <w:t>online survey, paper surveys, in-person phone calls</w:t>
      </w:r>
      <w:r w:rsidR="003C2440">
        <w:rPr>
          <w:rFonts w:cstheme="minorHAnsi"/>
          <w:color w:val="2F5496" w:themeColor="accent5" w:themeShade="BF"/>
          <w:sz w:val="24"/>
          <w:szCs w:val="24"/>
        </w:rPr>
        <w:t xml:space="preserve">, comparison analysis year to year; long-term impact surveys, focus groups.  </w:t>
      </w:r>
      <w:r w:rsidR="005D12BA" w:rsidRPr="005D12BA">
        <w:rPr>
          <w:rFonts w:cstheme="minorHAnsi"/>
          <w:color w:val="2F5496" w:themeColor="accent5" w:themeShade="BF"/>
          <w:sz w:val="24"/>
          <w:szCs w:val="24"/>
        </w:rPr>
        <w:t xml:space="preserve">  </w:t>
      </w:r>
    </w:p>
    <w:p w14:paraId="69E48DF6" w14:textId="0AF1143A" w:rsidR="00965C29" w:rsidRPr="001804FF" w:rsidRDefault="00965C29" w:rsidP="00965C29">
      <w:pPr>
        <w:rPr>
          <w:rFonts w:cstheme="minorHAnsi"/>
          <w:sz w:val="24"/>
          <w:szCs w:val="24"/>
        </w:rPr>
      </w:pPr>
      <w:r w:rsidRPr="001804FF">
        <w:rPr>
          <w:rFonts w:cstheme="minorHAnsi"/>
          <w:b/>
          <w:sz w:val="24"/>
          <w:szCs w:val="24"/>
        </w:rPr>
        <w:t>Project the performance measure(s) that will be targeted for each objective</w:t>
      </w:r>
      <w:r w:rsidR="0053042A" w:rsidRPr="001804FF">
        <w:rPr>
          <w:rFonts w:cstheme="minorHAnsi"/>
          <w:b/>
          <w:sz w:val="24"/>
          <w:szCs w:val="24"/>
        </w:rPr>
        <w:t xml:space="preserve">. </w:t>
      </w:r>
      <w:r w:rsidR="001804FF" w:rsidRPr="001804FF">
        <w:rPr>
          <w:rFonts w:cstheme="minorHAnsi"/>
          <w:sz w:val="24"/>
          <w:szCs w:val="24"/>
        </w:rPr>
        <w:t xml:space="preserve">Note: The performance measure descriptions below are not included in the ACL System. </w:t>
      </w:r>
      <w:r w:rsidR="00604579" w:rsidRPr="001804FF">
        <w:rPr>
          <w:rFonts w:cstheme="minorHAnsi"/>
          <w:sz w:val="24"/>
          <w:szCs w:val="24"/>
        </w:rPr>
        <w:t xml:space="preserve">For more detailed information on projecting performance measures, refer to </w:t>
      </w:r>
      <w:r w:rsidR="000A6915" w:rsidRPr="001804FF">
        <w:rPr>
          <w:rFonts w:cstheme="minorHAnsi"/>
          <w:sz w:val="24"/>
          <w:szCs w:val="24"/>
        </w:rPr>
        <w:t xml:space="preserve">the </w:t>
      </w:r>
      <w:hyperlink r:id="rId10" w:history="1">
        <w:r w:rsidR="00604579" w:rsidRPr="001804FF">
          <w:rPr>
            <w:rStyle w:val="Hyperlink"/>
            <w:rFonts w:cstheme="minorHAnsi"/>
            <w:sz w:val="24"/>
            <w:szCs w:val="24"/>
          </w:rPr>
          <w:t>Document for Council Staff (AIDD DD Council Performance Measures with guidance</w:t>
        </w:r>
      </w:hyperlink>
      <w:r w:rsidR="00604579" w:rsidRPr="001804FF">
        <w:rPr>
          <w:rFonts w:cstheme="minorHAnsi"/>
          <w:sz w:val="24"/>
          <w:szCs w:val="24"/>
        </w:rPr>
        <w:t xml:space="preserve">. </w:t>
      </w:r>
      <w:r w:rsidR="000A6915" w:rsidRPr="001804FF">
        <w:rPr>
          <w:rFonts w:cstheme="minorHAnsi"/>
          <w:sz w:val="24"/>
          <w:szCs w:val="24"/>
        </w:rPr>
        <w:t xml:space="preserve">For connecting the state plan development tools, refer to </w:t>
      </w:r>
      <w:hyperlink r:id="rId11" w:history="1">
        <w:r w:rsidR="000A6915" w:rsidRPr="001804FF">
          <w:rPr>
            <w:rStyle w:val="Hyperlink"/>
            <w:rFonts w:cstheme="minorHAnsi"/>
            <w:sz w:val="24"/>
            <w:szCs w:val="24"/>
          </w:rPr>
          <w:t>Linking the 5 Year Plan, Logic Model and Annual Work Plan</w:t>
        </w:r>
      </w:hyperlink>
      <w:r w:rsidR="000A6915" w:rsidRPr="001804FF">
        <w:rPr>
          <w:rFonts w:cstheme="minorHAnsi"/>
          <w:sz w:val="24"/>
          <w:szCs w:val="24"/>
        </w:rPr>
        <w:t xml:space="preserve">. </w:t>
      </w:r>
    </w:p>
    <w:p w14:paraId="76773243" w14:textId="07367606" w:rsidR="00965C29" w:rsidRPr="001804FF" w:rsidRDefault="00965C29" w:rsidP="00965C29">
      <w:pPr>
        <w:rPr>
          <w:rFonts w:cstheme="minorHAnsi"/>
          <w:b/>
          <w:sz w:val="24"/>
          <w:szCs w:val="24"/>
        </w:rPr>
      </w:pPr>
      <w:r w:rsidRPr="001804FF">
        <w:rPr>
          <w:rFonts w:cstheme="minorHAnsi"/>
          <w:b/>
          <w:sz w:val="24"/>
          <w:szCs w:val="24"/>
        </w:rPr>
        <w:t xml:space="preserve">Individual &amp; Family Advocacy </w:t>
      </w:r>
      <w:r w:rsidR="002B036D" w:rsidRPr="001804FF">
        <w:rPr>
          <w:rFonts w:cstheme="minorHAnsi"/>
          <w:b/>
          <w:sz w:val="24"/>
          <w:szCs w:val="24"/>
        </w:rPr>
        <w:t>IA (Also known as IFA)</w:t>
      </w:r>
    </w:p>
    <w:tbl>
      <w:tblPr>
        <w:tblStyle w:val="PlainTable3"/>
        <w:tblW w:w="0" w:type="auto"/>
        <w:tblLook w:val="04A0" w:firstRow="1" w:lastRow="0" w:firstColumn="1" w:lastColumn="0" w:noHBand="0" w:noVBand="1"/>
        <w:tblCaption w:val="Individual Advocacy Performance Measures chart"/>
        <w:tblDescription w:val="COLUMN ONE: IA 1.1, IA 1.2, IA 2.1, IA 2.2, IA 2.3, IA 2.4, IA 2.5, IA 3.1, AI 3.2. COLUNM TWO: TARGETED #&#10;"/>
      </w:tblPr>
      <w:tblGrid>
        <w:gridCol w:w="4675"/>
        <w:gridCol w:w="4675"/>
      </w:tblGrid>
      <w:tr w:rsidR="002B036D" w:rsidRPr="001804FF" w14:paraId="78332881" w14:textId="77777777" w:rsidTr="00F213C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675" w:type="dxa"/>
          </w:tcPr>
          <w:p w14:paraId="55D018D2" w14:textId="77777777" w:rsidR="003E2C53" w:rsidRPr="001804FF" w:rsidRDefault="002E3F55" w:rsidP="00F213CA">
            <w:pPr>
              <w:pStyle w:val="Heading1"/>
              <w:outlineLvl w:val="0"/>
              <w:rPr>
                <w:caps w:val="0"/>
              </w:rPr>
            </w:pPr>
            <w:r w:rsidRPr="001804FF">
              <w:t>ia code (IA)</w:t>
            </w:r>
          </w:p>
        </w:tc>
        <w:tc>
          <w:tcPr>
            <w:tcW w:w="4675" w:type="dxa"/>
          </w:tcPr>
          <w:p w14:paraId="2B55087B" w14:textId="77777777" w:rsidR="004D2874" w:rsidRPr="001804FF" w:rsidRDefault="004D2874" w:rsidP="00F213CA">
            <w:pPr>
              <w:pStyle w:val="Heading1"/>
              <w:outlineLvl w:val="0"/>
              <w:cnfStyle w:val="100000000000" w:firstRow="1" w:lastRow="0" w:firstColumn="0" w:lastColumn="0" w:oddVBand="0" w:evenVBand="0" w:oddHBand="0" w:evenHBand="0" w:firstRowFirstColumn="0" w:firstRowLastColumn="0" w:lastRowFirstColumn="0" w:lastRowLastColumn="0"/>
            </w:pPr>
            <w:r w:rsidRPr="001804FF">
              <w:t>Targeted #</w:t>
            </w:r>
          </w:p>
        </w:tc>
      </w:tr>
      <w:tr w:rsidR="002B036D" w:rsidRPr="001804FF" w14:paraId="12A53865" w14:textId="77777777" w:rsidTr="004D2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DA5C430" w14:textId="77777777" w:rsidR="004D2874" w:rsidRPr="001804FF" w:rsidRDefault="004D2874" w:rsidP="00965C29">
            <w:pPr>
              <w:rPr>
                <w:rFonts w:cstheme="minorHAnsi"/>
                <w:sz w:val="24"/>
                <w:szCs w:val="24"/>
              </w:rPr>
            </w:pPr>
            <w:r w:rsidRPr="001804FF">
              <w:rPr>
                <w:rFonts w:cstheme="minorHAnsi"/>
                <w:sz w:val="24"/>
                <w:szCs w:val="24"/>
              </w:rPr>
              <w:t>ia 1.1</w:t>
            </w:r>
          </w:p>
        </w:tc>
        <w:tc>
          <w:tcPr>
            <w:tcW w:w="4675" w:type="dxa"/>
          </w:tcPr>
          <w:p w14:paraId="3B6451DC" w14:textId="77777777" w:rsidR="004D2874" w:rsidRPr="001804FF" w:rsidRDefault="004D2874" w:rsidP="00965C2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31C3A" w:rsidRPr="001804FF" w14:paraId="4B50AE5F" w14:textId="77777777" w:rsidTr="004D2874">
        <w:tc>
          <w:tcPr>
            <w:cnfStyle w:val="001000000000" w:firstRow="0" w:lastRow="0" w:firstColumn="1" w:lastColumn="0" w:oddVBand="0" w:evenVBand="0" w:oddHBand="0" w:evenHBand="0" w:firstRowFirstColumn="0" w:firstRowLastColumn="0" w:lastRowFirstColumn="0" w:lastRowLastColumn="0"/>
            <w:tcW w:w="4675" w:type="dxa"/>
          </w:tcPr>
          <w:p w14:paraId="3D72005B" w14:textId="58346C1A" w:rsidR="00B31C3A" w:rsidRPr="001804FF" w:rsidRDefault="00B31C3A" w:rsidP="00B31C3A">
            <w:pPr>
              <w:rPr>
                <w:rFonts w:cstheme="minorHAnsi"/>
                <w:sz w:val="24"/>
                <w:szCs w:val="24"/>
              </w:rPr>
            </w:pPr>
            <w:r w:rsidRPr="001804FF">
              <w:rPr>
                <w:rFonts w:cstheme="minorHAnsi"/>
                <w:b w:val="0"/>
                <w:sz w:val="24"/>
                <w:szCs w:val="24"/>
              </w:rPr>
              <w:t xml:space="preserve"># </w:t>
            </w:r>
            <w:r w:rsidRPr="001804FF">
              <w:rPr>
                <w:rFonts w:cstheme="minorHAnsi"/>
                <w:b w:val="0"/>
                <w:caps w:val="0"/>
                <w:sz w:val="24"/>
                <w:szCs w:val="24"/>
              </w:rPr>
              <w:t>of people with DD who participated in council supported activities designed to increase their knowledge of how to take part in decisions that affect their lives, the lives of others, and/or systems</w:t>
            </w:r>
          </w:p>
        </w:tc>
        <w:tc>
          <w:tcPr>
            <w:tcW w:w="4675" w:type="dxa"/>
          </w:tcPr>
          <w:p w14:paraId="598480DE" w14:textId="77777777" w:rsidR="00B31C3A" w:rsidRPr="001804FF" w:rsidRDefault="00B31C3A" w:rsidP="00965C2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2B036D" w:rsidRPr="001804FF" w14:paraId="12D22C2D" w14:textId="77777777" w:rsidTr="004D2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7713B81" w14:textId="77777777" w:rsidR="004D2874" w:rsidRPr="001804FF" w:rsidRDefault="004D2874" w:rsidP="00965C29">
            <w:pPr>
              <w:rPr>
                <w:rFonts w:cstheme="minorHAnsi"/>
                <w:sz w:val="24"/>
                <w:szCs w:val="24"/>
              </w:rPr>
            </w:pPr>
            <w:r w:rsidRPr="001804FF">
              <w:rPr>
                <w:rFonts w:cstheme="minorHAnsi"/>
                <w:sz w:val="24"/>
                <w:szCs w:val="24"/>
              </w:rPr>
              <w:t>Ia 1.2</w:t>
            </w:r>
          </w:p>
        </w:tc>
        <w:tc>
          <w:tcPr>
            <w:tcW w:w="4675" w:type="dxa"/>
          </w:tcPr>
          <w:p w14:paraId="7E04A245" w14:textId="77777777" w:rsidR="004D2874" w:rsidRPr="001804FF" w:rsidRDefault="004D2874" w:rsidP="00965C2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31C3A" w:rsidRPr="001804FF" w14:paraId="1A3ABE11" w14:textId="77777777" w:rsidTr="004D2874">
        <w:tc>
          <w:tcPr>
            <w:cnfStyle w:val="001000000000" w:firstRow="0" w:lastRow="0" w:firstColumn="1" w:lastColumn="0" w:oddVBand="0" w:evenVBand="0" w:oddHBand="0" w:evenHBand="0" w:firstRowFirstColumn="0" w:firstRowLastColumn="0" w:lastRowFirstColumn="0" w:lastRowLastColumn="0"/>
            <w:tcW w:w="4675" w:type="dxa"/>
          </w:tcPr>
          <w:p w14:paraId="24846DF5" w14:textId="624E6DFE" w:rsidR="00B31C3A" w:rsidRPr="001804FF" w:rsidRDefault="00B31C3A" w:rsidP="00B31C3A">
            <w:pPr>
              <w:rPr>
                <w:rFonts w:cstheme="minorHAnsi"/>
                <w:sz w:val="24"/>
                <w:szCs w:val="24"/>
              </w:rPr>
            </w:pPr>
            <w:r w:rsidRPr="001804FF">
              <w:rPr>
                <w:rFonts w:cstheme="minorHAnsi"/>
                <w:b w:val="0"/>
                <w:sz w:val="24"/>
                <w:szCs w:val="24"/>
              </w:rPr>
              <w:t xml:space="preserve"># </w:t>
            </w:r>
            <w:r w:rsidRPr="001804FF">
              <w:rPr>
                <w:rFonts w:cstheme="minorHAnsi"/>
                <w:b w:val="0"/>
                <w:caps w:val="0"/>
                <w:sz w:val="24"/>
                <w:szCs w:val="24"/>
              </w:rPr>
              <w:t>of family members who participated in council supported in activities designed to increase their knowledge of how to take part in decisions that affect the family, the lives of others, and/or systems</w:t>
            </w:r>
          </w:p>
        </w:tc>
        <w:tc>
          <w:tcPr>
            <w:tcW w:w="4675" w:type="dxa"/>
          </w:tcPr>
          <w:p w14:paraId="077B24AD" w14:textId="77777777" w:rsidR="00B31C3A" w:rsidRPr="001804FF" w:rsidRDefault="00B31C3A" w:rsidP="00965C2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31C3A" w:rsidRPr="001804FF" w14:paraId="50A6360D" w14:textId="77777777" w:rsidTr="004D2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3F57E9C" w14:textId="0FB018EE" w:rsidR="00B31C3A" w:rsidRPr="001804FF" w:rsidRDefault="00B31C3A" w:rsidP="00B31C3A">
            <w:pPr>
              <w:rPr>
                <w:rFonts w:cstheme="minorHAnsi"/>
                <w:b w:val="0"/>
                <w:sz w:val="24"/>
                <w:szCs w:val="24"/>
              </w:rPr>
            </w:pPr>
            <w:r w:rsidRPr="001804FF">
              <w:rPr>
                <w:rFonts w:cstheme="minorHAnsi"/>
                <w:sz w:val="24"/>
                <w:szCs w:val="24"/>
              </w:rPr>
              <w:t>ia 2.1</w:t>
            </w:r>
          </w:p>
        </w:tc>
        <w:tc>
          <w:tcPr>
            <w:tcW w:w="4675" w:type="dxa"/>
          </w:tcPr>
          <w:p w14:paraId="1C06EC5C" w14:textId="77777777" w:rsidR="00B31C3A" w:rsidRPr="001804FF" w:rsidRDefault="00B31C3A" w:rsidP="00965C2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31C3A" w:rsidRPr="001804FF" w14:paraId="761E2062" w14:textId="77777777" w:rsidTr="004D2874">
        <w:tc>
          <w:tcPr>
            <w:cnfStyle w:val="001000000000" w:firstRow="0" w:lastRow="0" w:firstColumn="1" w:lastColumn="0" w:oddVBand="0" w:evenVBand="0" w:oddHBand="0" w:evenHBand="0" w:firstRowFirstColumn="0" w:firstRowLastColumn="0" w:lastRowFirstColumn="0" w:lastRowLastColumn="0"/>
            <w:tcW w:w="4675" w:type="dxa"/>
          </w:tcPr>
          <w:p w14:paraId="13746625" w14:textId="641B4EE7" w:rsidR="00B31C3A" w:rsidRPr="001804FF" w:rsidRDefault="00B31C3A" w:rsidP="003E2C53">
            <w:pPr>
              <w:rPr>
                <w:rFonts w:cstheme="minorHAnsi"/>
                <w:sz w:val="24"/>
                <w:szCs w:val="24"/>
              </w:rPr>
            </w:pPr>
            <w:r w:rsidRPr="001804FF">
              <w:rPr>
                <w:rFonts w:cstheme="minorHAnsi"/>
                <w:sz w:val="24"/>
                <w:szCs w:val="24"/>
              </w:rPr>
              <w:t xml:space="preserve">% </w:t>
            </w:r>
            <w:r w:rsidRPr="001804FF">
              <w:rPr>
                <w:rFonts w:cstheme="minorHAnsi"/>
                <w:b w:val="0"/>
                <w:caps w:val="0"/>
                <w:sz w:val="24"/>
                <w:szCs w:val="24"/>
              </w:rPr>
              <w:t xml:space="preserve">of </w:t>
            </w:r>
            <w:r w:rsidRPr="001804FF">
              <w:rPr>
                <w:b w:val="0"/>
                <w:caps w:val="0"/>
                <w:sz w:val="24"/>
                <w:szCs w:val="24"/>
              </w:rPr>
              <w:t>people with DD who report increasing their advocacy </w:t>
            </w:r>
            <w:proofErr w:type="gramStart"/>
            <w:r w:rsidRPr="001804FF">
              <w:rPr>
                <w:b w:val="0"/>
                <w:caps w:val="0"/>
                <w:sz w:val="24"/>
                <w:szCs w:val="24"/>
              </w:rPr>
              <w:t>as a result of</w:t>
            </w:r>
            <w:proofErr w:type="gramEnd"/>
            <w:r w:rsidRPr="001804FF">
              <w:rPr>
                <w:b w:val="0"/>
                <w:caps w:val="0"/>
                <w:sz w:val="24"/>
                <w:szCs w:val="24"/>
              </w:rPr>
              <w:t xml:space="preserve"> Council work</w:t>
            </w:r>
          </w:p>
        </w:tc>
        <w:tc>
          <w:tcPr>
            <w:tcW w:w="4675" w:type="dxa"/>
          </w:tcPr>
          <w:p w14:paraId="737F4F9D" w14:textId="77777777" w:rsidR="00B31C3A" w:rsidRPr="001804FF" w:rsidRDefault="00B31C3A" w:rsidP="00965C2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31C3A" w:rsidRPr="001804FF" w14:paraId="59751339" w14:textId="77777777" w:rsidTr="004D2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A17A20D" w14:textId="7C20D13F" w:rsidR="00B31C3A" w:rsidRPr="001804FF" w:rsidRDefault="00B31C3A" w:rsidP="002B036D">
            <w:pPr>
              <w:rPr>
                <w:rFonts w:cstheme="minorHAnsi"/>
                <w:sz w:val="24"/>
                <w:szCs w:val="24"/>
              </w:rPr>
            </w:pPr>
            <w:r w:rsidRPr="001804FF">
              <w:rPr>
                <w:rFonts w:cstheme="minorHAnsi"/>
                <w:sz w:val="24"/>
                <w:szCs w:val="24"/>
              </w:rPr>
              <w:t>ia 2.2</w:t>
            </w:r>
          </w:p>
        </w:tc>
        <w:tc>
          <w:tcPr>
            <w:tcW w:w="4675" w:type="dxa"/>
          </w:tcPr>
          <w:p w14:paraId="47B081EC" w14:textId="77777777" w:rsidR="00B31C3A" w:rsidRPr="001804FF" w:rsidRDefault="00B31C3A" w:rsidP="00965C2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31C3A" w:rsidRPr="001804FF" w14:paraId="0942A491" w14:textId="77777777" w:rsidTr="004D2874">
        <w:tc>
          <w:tcPr>
            <w:cnfStyle w:val="001000000000" w:firstRow="0" w:lastRow="0" w:firstColumn="1" w:lastColumn="0" w:oddVBand="0" w:evenVBand="0" w:oddHBand="0" w:evenHBand="0" w:firstRowFirstColumn="0" w:firstRowLastColumn="0" w:lastRowFirstColumn="0" w:lastRowLastColumn="0"/>
            <w:tcW w:w="4675" w:type="dxa"/>
          </w:tcPr>
          <w:p w14:paraId="7CCD5499" w14:textId="66A9A31E" w:rsidR="00B31C3A" w:rsidRPr="001804FF" w:rsidRDefault="00B31C3A" w:rsidP="003E2C53">
            <w:pPr>
              <w:rPr>
                <w:rFonts w:cstheme="minorHAnsi"/>
                <w:sz w:val="24"/>
                <w:szCs w:val="24"/>
              </w:rPr>
            </w:pPr>
            <w:r w:rsidRPr="001804FF">
              <w:rPr>
                <w:rFonts w:cstheme="minorHAnsi"/>
                <w:sz w:val="24"/>
                <w:szCs w:val="24"/>
              </w:rPr>
              <w:t>%</w:t>
            </w:r>
            <w:r w:rsidRPr="001804FF">
              <w:rPr>
                <w:sz w:val="24"/>
                <w:szCs w:val="24"/>
              </w:rPr>
              <w:t xml:space="preserve"> </w:t>
            </w:r>
            <w:r w:rsidRPr="001804FF">
              <w:rPr>
                <w:rFonts w:cstheme="minorHAnsi"/>
                <w:b w:val="0"/>
                <w:caps w:val="0"/>
                <w:sz w:val="24"/>
                <w:szCs w:val="24"/>
              </w:rPr>
              <w:t xml:space="preserve">of family members who report increasing their advocacy </w:t>
            </w:r>
            <w:proofErr w:type="gramStart"/>
            <w:r w:rsidRPr="001804FF">
              <w:rPr>
                <w:rFonts w:cstheme="minorHAnsi"/>
                <w:b w:val="0"/>
                <w:caps w:val="0"/>
                <w:sz w:val="24"/>
                <w:szCs w:val="24"/>
              </w:rPr>
              <w:t>as a result of</w:t>
            </w:r>
            <w:proofErr w:type="gramEnd"/>
            <w:r w:rsidRPr="001804FF">
              <w:rPr>
                <w:rFonts w:cstheme="minorHAnsi"/>
                <w:b w:val="0"/>
                <w:caps w:val="0"/>
                <w:sz w:val="24"/>
                <w:szCs w:val="24"/>
              </w:rPr>
              <w:t xml:space="preserve"> council work.</w:t>
            </w:r>
          </w:p>
        </w:tc>
        <w:tc>
          <w:tcPr>
            <w:tcW w:w="4675" w:type="dxa"/>
          </w:tcPr>
          <w:p w14:paraId="6C335B4E" w14:textId="77777777" w:rsidR="00B31C3A" w:rsidRPr="001804FF" w:rsidRDefault="00B31C3A" w:rsidP="00965C2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31C3A" w:rsidRPr="001804FF" w14:paraId="202EEA4A" w14:textId="77777777" w:rsidTr="004D2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CB55C86" w14:textId="7B2D5EE3" w:rsidR="00B31C3A" w:rsidRPr="001804FF" w:rsidRDefault="00B31C3A" w:rsidP="007F7367">
            <w:pPr>
              <w:rPr>
                <w:rFonts w:cstheme="minorHAnsi"/>
                <w:sz w:val="24"/>
                <w:szCs w:val="24"/>
              </w:rPr>
            </w:pPr>
            <w:r w:rsidRPr="001804FF">
              <w:rPr>
                <w:rFonts w:cstheme="minorHAnsi"/>
                <w:sz w:val="24"/>
                <w:szCs w:val="24"/>
              </w:rPr>
              <w:t>ia 2.3</w:t>
            </w:r>
          </w:p>
        </w:tc>
        <w:tc>
          <w:tcPr>
            <w:tcW w:w="4675" w:type="dxa"/>
          </w:tcPr>
          <w:p w14:paraId="64AB7185" w14:textId="77777777" w:rsidR="00B31C3A" w:rsidRPr="001804FF" w:rsidRDefault="00B31C3A" w:rsidP="00965C2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31C3A" w:rsidRPr="001804FF" w14:paraId="4BD26A31" w14:textId="77777777" w:rsidTr="004D2874">
        <w:tc>
          <w:tcPr>
            <w:cnfStyle w:val="001000000000" w:firstRow="0" w:lastRow="0" w:firstColumn="1" w:lastColumn="0" w:oddVBand="0" w:evenVBand="0" w:oddHBand="0" w:evenHBand="0" w:firstRowFirstColumn="0" w:firstRowLastColumn="0" w:lastRowFirstColumn="0" w:lastRowLastColumn="0"/>
            <w:tcW w:w="4675" w:type="dxa"/>
          </w:tcPr>
          <w:p w14:paraId="4B08E8C4" w14:textId="2E0FCE82" w:rsidR="00B31C3A" w:rsidRPr="001804FF" w:rsidRDefault="00B31C3A" w:rsidP="005A6E01">
            <w:pPr>
              <w:rPr>
                <w:rFonts w:cstheme="minorHAnsi"/>
                <w:b w:val="0"/>
                <w:sz w:val="24"/>
                <w:szCs w:val="24"/>
              </w:rPr>
            </w:pPr>
            <w:r w:rsidRPr="001804FF">
              <w:rPr>
                <w:rFonts w:cstheme="minorHAnsi"/>
                <w:b w:val="0"/>
                <w:sz w:val="24"/>
                <w:szCs w:val="24"/>
              </w:rPr>
              <w:t xml:space="preserve">% </w:t>
            </w:r>
            <w:r w:rsidRPr="001804FF">
              <w:rPr>
                <w:rFonts w:cstheme="minorHAnsi"/>
                <w:b w:val="0"/>
                <w:caps w:val="0"/>
                <w:sz w:val="24"/>
                <w:szCs w:val="24"/>
              </w:rPr>
              <w:t xml:space="preserve">of people who are better able to </w:t>
            </w:r>
          </w:p>
          <w:p w14:paraId="2FD6737B" w14:textId="77777777" w:rsidR="00B31C3A" w:rsidRPr="001804FF" w:rsidRDefault="00B31C3A" w:rsidP="005A6E01">
            <w:pPr>
              <w:rPr>
                <w:rFonts w:cstheme="minorHAnsi"/>
                <w:b w:val="0"/>
                <w:sz w:val="24"/>
                <w:szCs w:val="24"/>
              </w:rPr>
            </w:pPr>
            <w:r w:rsidRPr="001804FF">
              <w:rPr>
                <w:rFonts w:cstheme="minorHAnsi"/>
                <w:b w:val="0"/>
                <w:caps w:val="0"/>
                <w:sz w:val="24"/>
                <w:szCs w:val="24"/>
              </w:rPr>
              <w:t xml:space="preserve">say what they want, what services and </w:t>
            </w:r>
          </w:p>
          <w:p w14:paraId="51190C13" w14:textId="77777777" w:rsidR="00B31C3A" w:rsidRPr="001804FF" w:rsidRDefault="00B31C3A" w:rsidP="005A6E01">
            <w:pPr>
              <w:rPr>
                <w:rFonts w:cstheme="minorHAnsi"/>
                <w:b w:val="0"/>
                <w:sz w:val="24"/>
                <w:szCs w:val="24"/>
              </w:rPr>
            </w:pPr>
            <w:r w:rsidRPr="001804FF">
              <w:rPr>
                <w:rFonts w:cstheme="minorHAnsi"/>
                <w:b w:val="0"/>
                <w:caps w:val="0"/>
                <w:sz w:val="24"/>
                <w:szCs w:val="24"/>
              </w:rPr>
              <w:t xml:space="preserve">supports they want or say what is </w:t>
            </w:r>
            <w:proofErr w:type="gramStart"/>
            <w:r w:rsidRPr="001804FF">
              <w:rPr>
                <w:rFonts w:cstheme="minorHAnsi"/>
                <w:b w:val="0"/>
                <w:caps w:val="0"/>
                <w:sz w:val="24"/>
                <w:szCs w:val="24"/>
              </w:rPr>
              <w:t>important</w:t>
            </w:r>
            <w:proofErr w:type="gramEnd"/>
            <w:r w:rsidRPr="001804FF">
              <w:rPr>
                <w:rFonts w:cstheme="minorHAnsi"/>
                <w:b w:val="0"/>
                <w:caps w:val="0"/>
                <w:sz w:val="24"/>
                <w:szCs w:val="24"/>
              </w:rPr>
              <w:t xml:space="preserve"> </w:t>
            </w:r>
          </w:p>
          <w:p w14:paraId="5CB0116F" w14:textId="48F11F4D" w:rsidR="00B31C3A" w:rsidRPr="001804FF" w:rsidRDefault="00B31C3A" w:rsidP="003E2C53">
            <w:pPr>
              <w:rPr>
                <w:rFonts w:cstheme="minorHAnsi"/>
                <w:sz w:val="24"/>
                <w:szCs w:val="24"/>
              </w:rPr>
            </w:pPr>
            <w:r w:rsidRPr="001804FF">
              <w:rPr>
                <w:rFonts w:cstheme="minorHAnsi"/>
                <w:b w:val="0"/>
                <w:caps w:val="0"/>
                <w:sz w:val="24"/>
                <w:szCs w:val="24"/>
              </w:rPr>
              <w:t>to them</w:t>
            </w:r>
          </w:p>
        </w:tc>
        <w:tc>
          <w:tcPr>
            <w:tcW w:w="4675" w:type="dxa"/>
          </w:tcPr>
          <w:p w14:paraId="6999C975" w14:textId="77777777" w:rsidR="00B31C3A" w:rsidRPr="001804FF" w:rsidRDefault="00B31C3A" w:rsidP="00965C2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31C3A" w:rsidRPr="001804FF" w14:paraId="42DCE24F" w14:textId="77777777" w:rsidTr="004D2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0679E08" w14:textId="7B86CFE3" w:rsidR="00B31C3A" w:rsidRPr="001804FF" w:rsidRDefault="00B31C3A" w:rsidP="005A6E01">
            <w:pPr>
              <w:rPr>
                <w:rFonts w:cstheme="minorHAnsi"/>
                <w:b w:val="0"/>
                <w:sz w:val="24"/>
                <w:szCs w:val="24"/>
              </w:rPr>
            </w:pPr>
            <w:r w:rsidRPr="001804FF">
              <w:rPr>
                <w:rFonts w:cstheme="minorHAnsi"/>
                <w:sz w:val="24"/>
                <w:szCs w:val="24"/>
              </w:rPr>
              <w:t>ia 2.4</w:t>
            </w:r>
          </w:p>
        </w:tc>
        <w:tc>
          <w:tcPr>
            <w:tcW w:w="4675" w:type="dxa"/>
          </w:tcPr>
          <w:p w14:paraId="72265020" w14:textId="77777777" w:rsidR="00B31C3A" w:rsidRPr="001804FF" w:rsidRDefault="00B31C3A" w:rsidP="00965C2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31C3A" w:rsidRPr="001804FF" w14:paraId="7CE1E805" w14:textId="77777777" w:rsidTr="004D2874">
        <w:tc>
          <w:tcPr>
            <w:cnfStyle w:val="001000000000" w:firstRow="0" w:lastRow="0" w:firstColumn="1" w:lastColumn="0" w:oddVBand="0" w:evenVBand="0" w:oddHBand="0" w:evenHBand="0" w:firstRowFirstColumn="0" w:firstRowLastColumn="0" w:lastRowFirstColumn="0" w:lastRowLastColumn="0"/>
            <w:tcW w:w="4675" w:type="dxa"/>
          </w:tcPr>
          <w:p w14:paraId="69A9B670" w14:textId="714CE591" w:rsidR="00B31C3A" w:rsidRPr="001804FF" w:rsidRDefault="00B31C3A" w:rsidP="005A6E01">
            <w:pPr>
              <w:rPr>
                <w:rFonts w:cstheme="minorHAnsi"/>
                <w:b w:val="0"/>
                <w:sz w:val="24"/>
                <w:szCs w:val="24"/>
              </w:rPr>
            </w:pPr>
            <w:r w:rsidRPr="001804FF">
              <w:rPr>
                <w:rFonts w:cstheme="minorHAnsi"/>
                <w:b w:val="0"/>
                <w:sz w:val="24"/>
                <w:szCs w:val="24"/>
              </w:rPr>
              <w:t xml:space="preserve">% </w:t>
            </w:r>
            <w:r w:rsidRPr="001804FF">
              <w:rPr>
                <w:rFonts w:cstheme="minorHAnsi"/>
                <w:b w:val="0"/>
                <w:caps w:val="0"/>
                <w:sz w:val="24"/>
                <w:szCs w:val="24"/>
              </w:rPr>
              <w:t xml:space="preserve">of people who are participating </w:t>
            </w:r>
          </w:p>
          <w:p w14:paraId="6240A7B9" w14:textId="2EC8C52C" w:rsidR="00B31C3A" w:rsidRPr="001804FF" w:rsidRDefault="00B31C3A" w:rsidP="003E2C53">
            <w:pPr>
              <w:rPr>
                <w:rFonts w:cstheme="minorHAnsi"/>
                <w:sz w:val="24"/>
                <w:szCs w:val="24"/>
              </w:rPr>
            </w:pPr>
            <w:r w:rsidRPr="001804FF">
              <w:rPr>
                <w:rFonts w:cstheme="minorHAnsi"/>
                <w:b w:val="0"/>
                <w:caps w:val="0"/>
                <w:sz w:val="24"/>
                <w:szCs w:val="24"/>
              </w:rPr>
              <w:t>now in advocacy activities</w:t>
            </w:r>
          </w:p>
        </w:tc>
        <w:tc>
          <w:tcPr>
            <w:tcW w:w="4675" w:type="dxa"/>
          </w:tcPr>
          <w:p w14:paraId="656F60D0" w14:textId="77777777" w:rsidR="00B31C3A" w:rsidRPr="001804FF" w:rsidRDefault="00B31C3A" w:rsidP="00965C2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31C3A" w:rsidRPr="001804FF" w14:paraId="0F076706" w14:textId="77777777" w:rsidTr="004D2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F8E752F" w14:textId="581F9E56" w:rsidR="00B31C3A" w:rsidRPr="001804FF" w:rsidRDefault="00B31C3A" w:rsidP="005A6E01">
            <w:pPr>
              <w:rPr>
                <w:rFonts w:cstheme="minorHAnsi"/>
                <w:sz w:val="24"/>
                <w:szCs w:val="24"/>
              </w:rPr>
            </w:pPr>
            <w:r w:rsidRPr="001804FF">
              <w:rPr>
                <w:rFonts w:cstheme="minorHAnsi"/>
                <w:sz w:val="24"/>
                <w:szCs w:val="24"/>
              </w:rPr>
              <w:t>ia 2.5</w:t>
            </w:r>
            <w:sdt>
              <w:sdtPr>
                <w:rPr>
                  <w:rFonts w:cstheme="minorHAnsi"/>
                  <w:sz w:val="24"/>
                  <w:szCs w:val="24"/>
                </w:rPr>
                <w:id w:val="1944798968"/>
                <w14:checkbox>
                  <w14:checked w14:val="0"/>
                  <w14:checkedState w14:val="2612" w14:font="MS Gothic"/>
                  <w14:uncheckedState w14:val="2610" w14:font="MS Gothic"/>
                </w14:checkbox>
              </w:sdtPr>
              <w:sdtEndPr/>
              <w:sdtContent>
                <w:r w:rsidR="00D36999">
                  <w:rPr>
                    <w:rFonts w:ascii="MS Gothic" w:eastAsia="MS Gothic" w:hAnsi="MS Gothic" w:cstheme="minorHAnsi" w:hint="eastAsia"/>
                    <w:sz w:val="24"/>
                    <w:szCs w:val="24"/>
                  </w:rPr>
                  <w:t>☐</w:t>
                </w:r>
              </w:sdtContent>
            </w:sdt>
          </w:p>
        </w:tc>
        <w:tc>
          <w:tcPr>
            <w:tcW w:w="4675" w:type="dxa"/>
          </w:tcPr>
          <w:p w14:paraId="6732482A" w14:textId="77777777" w:rsidR="00B31C3A" w:rsidRPr="001804FF" w:rsidRDefault="00B31C3A" w:rsidP="00965C2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31C3A" w:rsidRPr="001804FF" w14:paraId="1D260595" w14:textId="77777777" w:rsidTr="004D2874">
        <w:tc>
          <w:tcPr>
            <w:cnfStyle w:val="001000000000" w:firstRow="0" w:lastRow="0" w:firstColumn="1" w:lastColumn="0" w:oddVBand="0" w:evenVBand="0" w:oddHBand="0" w:evenHBand="0" w:firstRowFirstColumn="0" w:firstRowLastColumn="0" w:lastRowFirstColumn="0" w:lastRowLastColumn="0"/>
            <w:tcW w:w="4675" w:type="dxa"/>
          </w:tcPr>
          <w:p w14:paraId="43050F01" w14:textId="77777777" w:rsidR="00B31C3A" w:rsidRPr="001804FF" w:rsidRDefault="00B31C3A" w:rsidP="005A6E01">
            <w:pPr>
              <w:rPr>
                <w:rFonts w:cstheme="minorHAnsi"/>
                <w:b w:val="0"/>
                <w:sz w:val="24"/>
                <w:szCs w:val="24"/>
              </w:rPr>
            </w:pPr>
            <w:r w:rsidRPr="001804FF">
              <w:rPr>
                <w:rFonts w:cstheme="minorHAnsi"/>
                <w:b w:val="0"/>
                <w:sz w:val="24"/>
                <w:szCs w:val="24"/>
              </w:rPr>
              <w:lastRenderedPageBreak/>
              <w:t>%</w:t>
            </w:r>
            <w:r w:rsidRPr="001804FF">
              <w:rPr>
                <w:rFonts w:cstheme="minorHAnsi"/>
                <w:b w:val="0"/>
                <w:caps w:val="0"/>
                <w:sz w:val="24"/>
                <w:szCs w:val="24"/>
              </w:rPr>
              <w:t xml:space="preserve"> of people who are on cross disability coalitions, policy boards, advisory boards, </w:t>
            </w:r>
          </w:p>
          <w:p w14:paraId="018F0D91" w14:textId="341D82B7" w:rsidR="00B31C3A" w:rsidRPr="001804FF" w:rsidRDefault="00B31C3A" w:rsidP="003E2C53">
            <w:pPr>
              <w:rPr>
                <w:rFonts w:cstheme="minorHAnsi"/>
                <w:sz w:val="24"/>
                <w:szCs w:val="24"/>
              </w:rPr>
            </w:pPr>
            <w:r w:rsidRPr="001804FF">
              <w:rPr>
                <w:rFonts w:cstheme="minorHAnsi"/>
                <w:b w:val="0"/>
                <w:caps w:val="0"/>
                <w:sz w:val="24"/>
                <w:szCs w:val="24"/>
              </w:rPr>
              <w:t>governing bodies and/or serving in leadership positions</w:t>
            </w:r>
          </w:p>
        </w:tc>
        <w:tc>
          <w:tcPr>
            <w:tcW w:w="4675" w:type="dxa"/>
          </w:tcPr>
          <w:p w14:paraId="68082FFE" w14:textId="77777777" w:rsidR="00B31C3A" w:rsidRPr="001804FF" w:rsidRDefault="00B31C3A" w:rsidP="00965C2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31C3A" w:rsidRPr="001804FF" w14:paraId="6D558559" w14:textId="77777777" w:rsidTr="004D2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6B0F00E" w14:textId="21BD0412" w:rsidR="00B31C3A" w:rsidRPr="001804FF" w:rsidRDefault="00B31C3A" w:rsidP="005A6E01">
            <w:pPr>
              <w:rPr>
                <w:rFonts w:cstheme="minorHAnsi"/>
                <w:b w:val="0"/>
                <w:sz w:val="24"/>
                <w:szCs w:val="24"/>
              </w:rPr>
            </w:pPr>
            <w:r w:rsidRPr="001804FF">
              <w:rPr>
                <w:rFonts w:cstheme="minorHAnsi"/>
                <w:sz w:val="24"/>
                <w:szCs w:val="24"/>
              </w:rPr>
              <w:t>ia 3.1</w:t>
            </w:r>
          </w:p>
        </w:tc>
        <w:tc>
          <w:tcPr>
            <w:tcW w:w="4675" w:type="dxa"/>
          </w:tcPr>
          <w:p w14:paraId="5CF63B80" w14:textId="77777777" w:rsidR="00B31C3A" w:rsidRPr="001804FF" w:rsidRDefault="00B31C3A" w:rsidP="00965C2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31C3A" w:rsidRPr="001804FF" w14:paraId="178AFE17" w14:textId="77777777" w:rsidTr="004D2874">
        <w:tc>
          <w:tcPr>
            <w:cnfStyle w:val="001000000000" w:firstRow="0" w:lastRow="0" w:firstColumn="1" w:lastColumn="0" w:oddVBand="0" w:evenVBand="0" w:oddHBand="0" w:evenHBand="0" w:firstRowFirstColumn="0" w:firstRowLastColumn="0" w:lastRowFirstColumn="0" w:lastRowLastColumn="0"/>
            <w:tcW w:w="4675" w:type="dxa"/>
          </w:tcPr>
          <w:p w14:paraId="04E99E19" w14:textId="666950C8" w:rsidR="00B31C3A" w:rsidRPr="001804FF" w:rsidRDefault="00B31C3A" w:rsidP="00965C29">
            <w:pPr>
              <w:rPr>
                <w:rFonts w:cstheme="minorHAnsi"/>
                <w:sz w:val="24"/>
                <w:szCs w:val="24"/>
              </w:rPr>
            </w:pPr>
            <w:r w:rsidRPr="001804FF">
              <w:rPr>
                <w:rFonts w:cstheme="minorHAnsi"/>
                <w:sz w:val="24"/>
                <w:szCs w:val="24"/>
              </w:rPr>
              <w:t xml:space="preserve">% </w:t>
            </w:r>
            <w:r w:rsidRPr="001804FF">
              <w:rPr>
                <w:rFonts w:cstheme="minorHAnsi"/>
                <w:b w:val="0"/>
                <w:caps w:val="0"/>
                <w:sz w:val="24"/>
                <w:szCs w:val="24"/>
              </w:rPr>
              <w:t>of people with developmental disabilities satisfied with a project activity</w:t>
            </w:r>
          </w:p>
        </w:tc>
        <w:tc>
          <w:tcPr>
            <w:tcW w:w="4675" w:type="dxa"/>
          </w:tcPr>
          <w:p w14:paraId="1162D4D1" w14:textId="77777777" w:rsidR="00B31C3A" w:rsidRPr="001804FF" w:rsidRDefault="00B31C3A" w:rsidP="00965C2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31C3A" w:rsidRPr="001804FF" w14:paraId="0B1B8EAD" w14:textId="77777777" w:rsidTr="004D2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3FD3D72" w14:textId="001EA80B" w:rsidR="00B31C3A" w:rsidRPr="001804FF" w:rsidRDefault="00B31C3A" w:rsidP="00965C29">
            <w:pPr>
              <w:rPr>
                <w:rFonts w:cstheme="minorHAnsi"/>
                <w:sz w:val="24"/>
                <w:szCs w:val="24"/>
              </w:rPr>
            </w:pPr>
            <w:r w:rsidRPr="001804FF">
              <w:rPr>
                <w:rFonts w:cstheme="minorHAnsi"/>
                <w:sz w:val="24"/>
                <w:szCs w:val="24"/>
              </w:rPr>
              <w:t>ia 3.2</w:t>
            </w:r>
          </w:p>
        </w:tc>
        <w:tc>
          <w:tcPr>
            <w:tcW w:w="4675" w:type="dxa"/>
          </w:tcPr>
          <w:p w14:paraId="752AEEE4" w14:textId="77777777" w:rsidR="00B31C3A" w:rsidRPr="001804FF" w:rsidRDefault="00B31C3A" w:rsidP="00965C2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31C3A" w:rsidRPr="001804FF" w14:paraId="0D1E93FF" w14:textId="77777777" w:rsidTr="004D2874">
        <w:tc>
          <w:tcPr>
            <w:cnfStyle w:val="001000000000" w:firstRow="0" w:lastRow="0" w:firstColumn="1" w:lastColumn="0" w:oddVBand="0" w:evenVBand="0" w:oddHBand="0" w:evenHBand="0" w:firstRowFirstColumn="0" w:firstRowLastColumn="0" w:lastRowFirstColumn="0" w:lastRowLastColumn="0"/>
            <w:tcW w:w="4675" w:type="dxa"/>
          </w:tcPr>
          <w:p w14:paraId="4A42799E" w14:textId="0C706AF3" w:rsidR="00B31C3A" w:rsidRPr="001804FF" w:rsidRDefault="00B31C3A" w:rsidP="0003618D">
            <w:pPr>
              <w:rPr>
                <w:rFonts w:cstheme="minorHAnsi"/>
                <w:sz w:val="24"/>
                <w:szCs w:val="24"/>
              </w:rPr>
            </w:pPr>
            <w:r w:rsidRPr="001804FF">
              <w:rPr>
                <w:rFonts w:cstheme="minorHAnsi"/>
                <w:b w:val="0"/>
                <w:caps w:val="0"/>
                <w:sz w:val="24"/>
                <w:szCs w:val="24"/>
              </w:rPr>
              <w:t>% of individuals and families satisfied with Council supported activities</w:t>
            </w:r>
          </w:p>
        </w:tc>
        <w:tc>
          <w:tcPr>
            <w:tcW w:w="4675" w:type="dxa"/>
          </w:tcPr>
          <w:p w14:paraId="73408441" w14:textId="77777777" w:rsidR="00B31C3A" w:rsidRPr="001804FF" w:rsidRDefault="00B31C3A" w:rsidP="00965C2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4004BB17" w14:textId="77777777" w:rsidR="00604579" w:rsidRPr="001804FF" w:rsidRDefault="00604579" w:rsidP="009E30BB">
      <w:pPr>
        <w:rPr>
          <w:rFonts w:cstheme="minorHAnsi"/>
          <w:b/>
          <w:sz w:val="24"/>
          <w:szCs w:val="24"/>
        </w:rPr>
      </w:pPr>
    </w:p>
    <w:p w14:paraId="108A2B50" w14:textId="77777777" w:rsidR="002E3F55" w:rsidRPr="001804FF" w:rsidRDefault="00965C29" w:rsidP="009E30BB">
      <w:pPr>
        <w:rPr>
          <w:rFonts w:cstheme="minorHAnsi"/>
          <w:sz w:val="24"/>
          <w:szCs w:val="24"/>
        </w:rPr>
      </w:pPr>
      <w:r w:rsidRPr="001804FF">
        <w:rPr>
          <w:rFonts w:cstheme="minorHAnsi"/>
          <w:b/>
          <w:sz w:val="24"/>
          <w:szCs w:val="24"/>
        </w:rPr>
        <w:t>System Change (SC)</w:t>
      </w:r>
      <w:r w:rsidR="002E3F55" w:rsidRPr="001804FF">
        <w:rPr>
          <w:rFonts w:cstheme="minorHAnsi"/>
          <w:b/>
          <w:sz w:val="24"/>
          <w:szCs w:val="24"/>
        </w:rPr>
        <w:t xml:space="preserve"> </w:t>
      </w:r>
      <w:r w:rsidR="009E30BB" w:rsidRPr="001804FF">
        <w:rPr>
          <w:rFonts w:cstheme="minorHAnsi"/>
          <w:sz w:val="24"/>
          <w:szCs w:val="24"/>
        </w:rPr>
        <w:br/>
        <w:t xml:space="preserve">Systemic change activities is defined as </w:t>
      </w:r>
      <w:proofErr w:type="gramStart"/>
      <w:r w:rsidR="009E30BB" w:rsidRPr="001804FF">
        <w:rPr>
          <w:rFonts w:cstheme="minorHAnsi"/>
          <w:sz w:val="24"/>
          <w:szCs w:val="24"/>
        </w:rPr>
        <w:t>a  sustainable</w:t>
      </w:r>
      <w:proofErr w:type="gramEnd"/>
      <w:r w:rsidR="009E30BB" w:rsidRPr="001804FF">
        <w:rPr>
          <w:rFonts w:cstheme="minorHAnsi"/>
          <w:sz w:val="24"/>
          <w:szCs w:val="24"/>
        </w:rPr>
        <w:t>, transferable</w:t>
      </w:r>
      <w:r w:rsidR="00AF56CC" w:rsidRPr="001804FF">
        <w:rPr>
          <w:rFonts w:cstheme="minorHAnsi"/>
          <w:sz w:val="24"/>
          <w:szCs w:val="24"/>
        </w:rPr>
        <w:t xml:space="preserve"> and </w:t>
      </w:r>
      <w:r w:rsidR="009E30BB" w:rsidRPr="001804FF">
        <w:rPr>
          <w:rFonts w:cstheme="minorHAnsi"/>
          <w:sz w:val="24"/>
          <w:szCs w:val="24"/>
        </w:rPr>
        <w:t xml:space="preserve">replicable change in some aspect of service or support availability, design or </w:t>
      </w:r>
      <w:r w:rsidR="00AF56CC" w:rsidRPr="001804FF">
        <w:rPr>
          <w:rFonts w:cstheme="minorHAnsi"/>
          <w:sz w:val="24"/>
          <w:szCs w:val="24"/>
        </w:rPr>
        <w:t>d</w:t>
      </w:r>
      <w:r w:rsidR="009E30BB" w:rsidRPr="001804FF">
        <w:rPr>
          <w:rFonts w:cstheme="minorHAnsi"/>
          <w:sz w:val="24"/>
          <w:szCs w:val="24"/>
        </w:rPr>
        <w:t>elivery that promotes positive or meaningful outcomes for individuals with developmental disabilities and their  families.</w:t>
      </w:r>
    </w:p>
    <w:tbl>
      <w:tblPr>
        <w:tblStyle w:val="PlainTable3"/>
        <w:tblW w:w="0" w:type="auto"/>
        <w:tblLook w:val="04A0" w:firstRow="1" w:lastRow="0" w:firstColumn="1" w:lastColumn="0" w:noHBand="0" w:noVBand="1"/>
        <w:tblCaption w:val="Individual Advocacy Performance Measures chart"/>
        <w:tblDescription w:val="COLUMN ONE: IA 1.1, IA 1.2, IA 2.1, IA 2.2, IA 2.3, IA 2.4, IA 2.5, IA 3.1, AI 3.2. COLUNM TWO: TARGETED #&#10;"/>
      </w:tblPr>
      <w:tblGrid>
        <w:gridCol w:w="5585"/>
        <w:gridCol w:w="3775"/>
      </w:tblGrid>
      <w:tr w:rsidR="0056526F" w:rsidRPr="001804FF" w14:paraId="0E230898" w14:textId="77777777" w:rsidTr="00F213C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675" w:type="dxa"/>
          </w:tcPr>
          <w:p w14:paraId="1FAC5A41" w14:textId="77777777" w:rsidR="003E2C53" w:rsidRPr="001804FF" w:rsidRDefault="002E3F55" w:rsidP="00F213CA">
            <w:pPr>
              <w:pStyle w:val="Heading1"/>
              <w:outlineLvl w:val="0"/>
            </w:pPr>
            <w:r w:rsidRPr="001804FF">
              <w:t>sc code (sc)</w:t>
            </w:r>
          </w:p>
        </w:tc>
        <w:tc>
          <w:tcPr>
            <w:tcW w:w="4675" w:type="dxa"/>
          </w:tcPr>
          <w:p w14:paraId="320F4050" w14:textId="77777777" w:rsidR="003E2C53" w:rsidRPr="001804FF" w:rsidRDefault="003E2C53" w:rsidP="00F213CA">
            <w:pPr>
              <w:pStyle w:val="Heading1"/>
              <w:outlineLvl w:val="0"/>
              <w:cnfStyle w:val="100000000000" w:firstRow="1" w:lastRow="0" w:firstColumn="0" w:lastColumn="0" w:oddVBand="0" w:evenVBand="0" w:oddHBand="0" w:evenHBand="0" w:firstRowFirstColumn="0" w:firstRowLastColumn="0" w:lastRowFirstColumn="0" w:lastRowLastColumn="0"/>
            </w:pPr>
            <w:r w:rsidRPr="001804FF">
              <w:t>Targeted #</w:t>
            </w:r>
          </w:p>
        </w:tc>
      </w:tr>
      <w:tr w:rsidR="0056526F" w:rsidRPr="001804FF" w14:paraId="45364F89"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10D664A" w14:textId="77777777" w:rsidR="003E2C53" w:rsidRPr="001804FF" w:rsidRDefault="002E3F55" w:rsidP="00087840">
            <w:pPr>
              <w:rPr>
                <w:rFonts w:cstheme="minorHAnsi"/>
                <w:sz w:val="24"/>
                <w:szCs w:val="24"/>
              </w:rPr>
            </w:pPr>
            <w:r w:rsidRPr="001804FF">
              <w:rPr>
                <w:rFonts w:cstheme="minorHAnsi"/>
                <w:sz w:val="24"/>
                <w:szCs w:val="24"/>
              </w:rPr>
              <w:t>sc</w:t>
            </w:r>
            <w:r w:rsidR="003E2C53" w:rsidRPr="001804FF">
              <w:rPr>
                <w:rFonts w:cstheme="minorHAnsi"/>
                <w:sz w:val="24"/>
                <w:szCs w:val="24"/>
              </w:rPr>
              <w:t xml:space="preserve"> 1.1</w:t>
            </w:r>
          </w:p>
        </w:tc>
        <w:tc>
          <w:tcPr>
            <w:tcW w:w="4675" w:type="dxa"/>
          </w:tcPr>
          <w:p w14:paraId="2A1A1221" w14:textId="77777777" w:rsidR="003E2C53" w:rsidRPr="001804FF" w:rsidRDefault="003E2C53"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6526F" w:rsidRPr="001804FF" w14:paraId="3BFC37B5"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4F96028D" w14:textId="77777777" w:rsidR="00A324B3" w:rsidRPr="001804FF" w:rsidRDefault="00BA15C4" w:rsidP="00A324B3">
            <w:pPr>
              <w:rPr>
                <w:rFonts w:cstheme="minorHAnsi"/>
                <w:b w:val="0"/>
                <w:sz w:val="24"/>
                <w:szCs w:val="24"/>
              </w:rPr>
            </w:pPr>
            <w:r w:rsidRPr="001804FF">
              <w:rPr>
                <w:rFonts w:cstheme="minorHAnsi"/>
                <w:b w:val="0"/>
                <w:caps w:val="0"/>
                <w:sz w:val="24"/>
                <w:szCs w:val="24"/>
              </w:rPr>
              <w:t># of policy and/or</w:t>
            </w:r>
            <w:r w:rsidR="00A324B3" w:rsidRPr="001804FF">
              <w:rPr>
                <w:rFonts w:cstheme="minorHAnsi"/>
                <w:b w:val="0"/>
                <w:caps w:val="0"/>
                <w:sz w:val="24"/>
                <w:szCs w:val="24"/>
              </w:rPr>
              <w:t xml:space="preserve"> procedures created or changed  </w:t>
            </w:r>
          </w:p>
        </w:tc>
        <w:tc>
          <w:tcPr>
            <w:tcW w:w="4675" w:type="dxa"/>
          </w:tcPr>
          <w:p w14:paraId="48ECB583" w14:textId="77777777" w:rsidR="00A324B3" w:rsidRPr="001804FF" w:rsidRDefault="00A324B3"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6526F" w:rsidRPr="001804FF" w14:paraId="38329CFA"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5F201C7" w14:textId="77777777" w:rsidR="003E2C53" w:rsidRPr="001804FF" w:rsidRDefault="002E3F55" w:rsidP="00087840">
            <w:pPr>
              <w:rPr>
                <w:rFonts w:cstheme="minorHAnsi"/>
                <w:sz w:val="24"/>
                <w:szCs w:val="24"/>
              </w:rPr>
            </w:pPr>
            <w:r w:rsidRPr="001804FF">
              <w:rPr>
                <w:rFonts w:cstheme="minorHAnsi"/>
                <w:sz w:val="24"/>
                <w:szCs w:val="24"/>
              </w:rPr>
              <w:t>sc</w:t>
            </w:r>
            <w:r w:rsidR="003E2C53" w:rsidRPr="001804FF">
              <w:rPr>
                <w:rFonts w:cstheme="minorHAnsi"/>
                <w:sz w:val="24"/>
                <w:szCs w:val="24"/>
              </w:rPr>
              <w:t xml:space="preserve"> 1.2</w:t>
            </w:r>
          </w:p>
        </w:tc>
        <w:tc>
          <w:tcPr>
            <w:tcW w:w="4675" w:type="dxa"/>
          </w:tcPr>
          <w:p w14:paraId="403B2621" w14:textId="77777777" w:rsidR="003E2C53" w:rsidRPr="001804FF" w:rsidRDefault="003E2C53"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DE7081" w:rsidRPr="001804FF" w14:paraId="3B990542" w14:textId="77777777" w:rsidTr="004171E0">
        <w:trPr>
          <w:trHeight w:val="387"/>
        </w:trPr>
        <w:tc>
          <w:tcPr>
            <w:cnfStyle w:val="001000000000" w:firstRow="0" w:lastRow="0" w:firstColumn="1" w:lastColumn="0" w:oddVBand="0" w:evenVBand="0" w:oddHBand="0" w:evenHBand="0" w:firstRowFirstColumn="0" w:firstRowLastColumn="0" w:lastRowFirstColumn="0" w:lastRowLastColumn="0"/>
            <w:tcW w:w="4675" w:type="dxa"/>
          </w:tcPr>
          <w:p w14:paraId="08BCE642" w14:textId="77777777" w:rsidR="00A324B3" w:rsidRPr="001804FF" w:rsidRDefault="00BA15C4" w:rsidP="00087840">
            <w:pPr>
              <w:rPr>
                <w:rFonts w:cstheme="minorHAnsi"/>
                <w:b w:val="0"/>
                <w:sz w:val="24"/>
                <w:szCs w:val="24"/>
              </w:rPr>
            </w:pPr>
            <w:r w:rsidRPr="001804FF">
              <w:rPr>
                <w:rFonts w:cstheme="minorHAnsi"/>
                <w:b w:val="0"/>
                <w:caps w:val="0"/>
                <w:sz w:val="24"/>
                <w:szCs w:val="24"/>
              </w:rPr>
              <w:t># of statute and/or</w:t>
            </w:r>
            <w:r w:rsidR="00A324B3" w:rsidRPr="001804FF">
              <w:rPr>
                <w:rFonts w:cstheme="minorHAnsi"/>
                <w:b w:val="0"/>
                <w:caps w:val="0"/>
                <w:sz w:val="24"/>
                <w:szCs w:val="24"/>
              </w:rPr>
              <w:t xml:space="preserve"> regulations created or changed</w:t>
            </w:r>
          </w:p>
        </w:tc>
        <w:tc>
          <w:tcPr>
            <w:tcW w:w="4675" w:type="dxa"/>
          </w:tcPr>
          <w:p w14:paraId="51DA37BC" w14:textId="77777777" w:rsidR="00A324B3" w:rsidRPr="001804FF" w:rsidRDefault="00A324B3"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6526F" w:rsidRPr="001804FF" w14:paraId="524BD46F"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86B8645" w14:textId="0FBDDCF9" w:rsidR="003E2C53" w:rsidRPr="001804FF" w:rsidRDefault="002E3F55" w:rsidP="002B036D">
            <w:pPr>
              <w:rPr>
                <w:rFonts w:cstheme="minorHAnsi"/>
                <w:sz w:val="24"/>
                <w:szCs w:val="24"/>
              </w:rPr>
            </w:pPr>
            <w:r w:rsidRPr="001804FF">
              <w:rPr>
                <w:rFonts w:cstheme="minorHAnsi"/>
                <w:sz w:val="24"/>
                <w:szCs w:val="24"/>
              </w:rPr>
              <w:t xml:space="preserve">sc </w:t>
            </w:r>
            <w:r w:rsidR="000A46B4" w:rsidRPr="001804FF">
              <w:rPr>
                <w:rFonts w:cstheme="minorHAnsi"/>
                <w:sz w:val="24"/>
                <w:szCs w:val="24"/>
              </w:rPr>
              <w:t>1.3</w:t>
            </w:r>
            <w:r w:rsidR="004171E0" w:rsidRPr="001804FF">
              <w:rPr>
                <w:rFonts w:cstheme="minorHAnsi"/>
                <w:sz w:val="24"/>
                <w:szCs w:val="24"/>
              </w:rPr>
              <w:t xml:space="preserve"> </w:t>
            </w:r>
          </w:p>
        </w:tc>
        <w:tc>
          <w:tcPr>
            <w:tcW w:w="4675" w:type="dxa"/>
          </w:tcPr>
          <w:p w14:paraId="500B0857" w14:textId="77777777" w:rsidR="003E2C53" w:rsidRPr="001804FF" w:rsidRDefault="003E2C53"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6526F" w:rsidRPr="001804FF" w14:paraId="3B54DD29"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42219691" w14:textId="3DB6181F" w:rsidR="00A324B3" w:rsidRPr="001804FF" w:rsidRDefault="002B036D" w:rsidP="00087840">
            <w:pPr>
              <w:rPr>
                <w:rFonts w:cstheme="minorHAnsi"/>
                <w:sz w:val="24"/>
                <w:szCs w:val="24"/>
              </w:rPr>
            </w:pPr>
            <w:r w:rsidRPr="001804FF">
              <w:rPr>
                <w:rFonts w:cstheme="minorHAnsi"/>
                <w:sz w:val="24"/>
                <w:szCs w:val="24"/>
              </w:rPr>
              <w:t>LEAVE BLANK</w:t>
            </w:r>
          </w:p>
        </w:tc>
        <w:tc>
          <w:tcPr>
            <w:tcW w:w="4675" w:type="dxa"/>
          </w:tcPr>
          <w:p w14:paraId="1D9A1643" w14:textId="77777777" w:rsidR="00A324B3" w:rsidRPr="001804FF" w:rsidRDefault="00A324B3"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6526F" w:rsidRPr="001804FF" w14:paraId="067A98EB"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1B5390C" w14:textId="77777777" w:rsidR="003E2C53" w:rsidRPr="001804FF" w:rsidRDefault="002E3F55" w:rsidP="00087840">
            <w:pPr>
              <w:rPr>
                <w:rFonts w:cstheme="minorHAnsi"/>
                <w:sz w:val="24"/>
                <w:szCs w:val="24"/>
              </w:rPr>
            </w:pPr>
            <w:r w:rsidRPr="001804FF">
              <w:rPr>
                <w:rFonts w:cstheme="minorHAnsi"/>
                <w:sz w:val="24"/>
                <w:szCs w:val="24"/>
              </w:rPr>
              <w:t xml:space="preserve">sc </w:t>
            </w:r>
            <w:r w:rsidR="000A46B4" w:rsidRPr="001804FF">
              <w:rPr>
                <w:rFonts w:cstheme="minorHAnsi"/>
                <w:sz w:val="24"/>
                <w:szCs w:val="24"/>
              </w:rPr>
              <w:t>1.3.1</w:t>
            </w:r>
          </w:p>
        </w:tc>
        <w:tc>
          <w:tcPr>
            <w:tcW w:w="4675" w:type="dxa"/>
          </w:tcPr>
          <w:p w14:paraId="605A6251" w14:textId="77777777" w:rsidR="003E2C53" w:rsidRPr="001804FF" w:rsidRDefault="003E2C53"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6526F" w:rsidRPr="001804FF" w14:paraId="625A3463"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28491A88" w14:textId="77777777" w:rsidR="00A324B3" w:rsidRPr="001804FF" w:rsidRDefault="00A324B3" w:rsidP="00A324B3">
            <w:pPr>
              <w:rPr>
                <w:rFonts w:cstheme="minorHAnsi"/>
                <w:b w:val="0"/>
                <w:sz w:val="24"/>
                <w:szCs w:val="24"/>
              </w:rPr>
            </w:pPr>
            <w:r w:rsidRPr="001804FF">
              <w:rPr>
                <w:rFonts w:cstheme="minorHAnsi"/>
                <w:b w:val="0"/>
                <w:caps w:val="0"/>
                <w:sz w:val="24"/>
                <w:szCs w:val="24"/>
              </w:rPr>
              <w:t># of promising practices created  </w:t>
            </w:r>
          </w:p>
        </w:tc>
        <w:tc>
          <w:tcPr>
            <w:tcW w:w="4675" w:type="dxa"/>
          </w:tcPr>
          <w:p w14:paraId="178B9EDD" w14:textId="77777777" w:rsidR="00A324B3" w:rsidRPr="001804FF" w:rsidRDefault="00A324B3"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E7081" w:rsidRPr="001804FF" w14:paraId="42CF9149"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998AB55" w14:textId="77777777" w:rsidR="003E2C53" w:rsidRPr="001804FF" w:rsidRDefault="002E3F55" w:rsidP="00087840">
            <w:pPr>
              <w:rPr>
                <w:rFonts w:cstheme="minorHAnsi"/>
                <w:sz w:val="24"/>
                <w:szCs w:val="24"/>
              </w:rPr>
            </w:pPr>
            <w:r w:rsidRPr="001804FF">
              <w:rPr>
                <w:rFonts w:cstheme="minorHAnsi"/>
                <w:sz w:val="24"/>
                <w:szCs w:val="24"/>
              </w:rPr>
              <w:t xml:space="preserve">sc </w:t>
            </w:r>
            <w:r w:rsidR="000A46B4" w:rsidRPr="001804FF">
              <w:rPr>
                <w:rFonts w:cstheme="minorHAnsi"/>
                <w:sz w:val="24"/>
                <w:szCs w:val="24"/>
              </w:rPr>
              <w:t>1.3.2</w:t>
            </w:r>
          </w:p>
        </w:tc>
        <w:tc>
          <w:tcPr>
            <w:tcW w:w="4675" w:type="dxa"/>
          </w:tcPr>
          <w:p w14:paraId="30F1AEE7" w14:textId="77777777" w:rsidR="003E2C53" w:rsidRPr="001804FF" w:rsidRDefault="003E2C53"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6526F" w:rsidRPr="001804FF" w14:paraId="4D9A2356"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30056E4B" w14:textId="77777777" w:rsidR="00DE7081" w:rsidRPr="001804FF" w:rsidRDefault="00DE7081" w:rsidP="00087840">
            <w:pPr>
              <w:rPr>
                <w:rFonts w:cstheme="minorHAnsi"/>
                <w:b w:val="0"/>
                <w:sz w:val="24"/>
                <w:szCs w:val="24"/>
              </w:rPr>
            </w:pPr>
            <w:r w:rsidRPr="001804FF">
              <w:rPr>
                <w:rFonts w:cstheme="minorHAnsi"/>
                <w:b w:val="0"/>
                <w:caps w:val="0"/>
                <w:sz w:val="24"/>
                <w:szCs w:val="24"/>
              </w:rPr>
              <w:t># of promising practices supported</w:t>
            </w:r>
          </w:p>
        </w:tc>
        <w:tc>
          <w:tcPr>
            <w:tcW w:w="4675" w:type="dxa"/>
          </w:tcPr>
          <w:p w14:paraId="5B6505BE" w14:textId="77777777" w:rsidR="00DE7081" w:rsidRPr="001804FF" w:rsidRDefault="00DE7081"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E7081" w:rsidRPr="001804FF" w14:paraId="1A456580"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D4A87DD" w14:textId="77777777" w:rsidR="003E2C53" w:rsidRPr="001804FF" w:rsidRDefault="002E3F55" w:rsidP="00087840">
            <w:pPr>
              <w:rPr>
                <w:rFonts w:cstheme="minorHAnsi"/>
                <w:sz w:val="24"/>
                <w:szCs w:val="24"/>
              </w:rPr>
            </w:pPr>
            <w:r w:rsidRPr="001804FF">
              <w:rPr>
                <w:rFonts w:cstheme="minorHAnsi"/>
                <w:sz w:val="24"/>
                <w:szCs w:val="24"/>
              </w:rPr>
              <w:t xml:space="preserve">sc </w:t>
            </w:r>
            <w:r w:rsidR="000A46B4" w:rsidRPr="001804FF">
              <w:rPr>
                <w:rFonts w:cstheme="minorHAnsi"/>
                <w:sz w:val="24"/>
                <w:szCs w:val="24"/>
              </w:rPr>
              <w:t>1.3.3</w:t>
            </w:r>
          </w:p>
        </w:tc>
        <w:tc>
          <w:tcPr>
            <w:tcW w:w="4675" w:type="dxa"/>
          </w:tcPr>
          <w:p w14:paraId="1F4AF929" w14:textId="77777777" w:rsidR="003E2C53" w:rsidRPr="001804FF" w:rsidRDefault="003E2C53"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6526F" w:rsidRPr="001804FF" w14:paraId="5D43D7D2"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73539D8A" w14:textId="77777777" w:rsidR="00DE7081" w:rsidRPr="001804FF" w:rsidRDefault="00DE7081" w:rsidP="00087840">
            <w:pPr>
              <w:rPr>
                <w:rFonts w:cstheme="minorHAnsi"/>
                <w:b w:val="0"/>
                <w:sz w:val="24"/>
                <w:szCs w:val="24"/>
              </w:rPr>
            </w:pPr>
            <w:r w:rsidRPr="001804FF">
              <w:rPr>
                <w:rFonts w:cstheme="minorHAnsi"/>
                <w:b w:val="0"/>
                <w:caps w:val="0"/>
                <w:sz w:val="24"/>
                <w:szCs w:val="24"/>
              </w:rPr>
              <w:t># of best practices created</w:t>
            </w:r>
          </w:p>
        </w:tc>
        <w:tc>
          <w:tcPr>
            <w:tcW w:w="4675" w:type="dxa"/>
          </w:tcPr>
          <w:p w14:paraId="69CFA041" w14:textId="77777777" w:rsidR="00DE7081" w:rsidRPr="001804FF" w:rsidRDefault="00DE7081"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E7081" w:rsidRPr="001804FF" w14:paraId="4535C876"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EBB76F2" w14:textId="77777777" w:rsidR="003E2C53" w:rsidRPr="001804FF" w:rsidRDefault="002E3F55" w:rsidP="00087840">
            <w:pPr>
              <w:rPr>
                <w:rFonts w:cstheme="minorHAnsi"/>
                <w:sz w:val="24"/>
                <w:szCs w:val="24"/>
              </w:rPr>
            </w:pPr>
            <w:r w:rsidRPr="001804FF">
              <w:rPr>
                <w:rFonts w:cstheme="minorHAnsi"/>
                <w:sz w:val="24"/>
                <w:szCs w:val="24"/>
              </w:rPr>
              <w:t xml:space="preserve">sc </w:t>
            </w:r>
            <w:r w:rsidR="000A46B4" w:rsidRPr="001804FF">
              <w:rPr>
                <w:rFonts w:cstheme="minorHAnsi"/>
                <w:sz w:val="24"/>
                <w:szCs w:val="24"/>
              </w:rPr>
              <w:t>1.3.4</w:t>
            </w:r>
          </w:p>
        </w:tc>
        <w:tc>
          <w:tcPr>
            <w:tcW w:w="4675" w:type="dxa"/>
          </w:tcPr>
          <w:p w14:paraId="48CEEBB8" w14:textId="77777777" w:rsidR="003E2C53" w:rsidRPr="001804FF" w:rsidRDefault="003E2C53"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6526F" w:rsidRPr="001804FF" w14:paraId="3EC6754D"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3B582FCF" w14:textId="6763CC9F" w:rsidR="00DE7081" w:rsidRPr="001804FF" w:rsidRDefault="001804FF" w:rsidP="00087840">
            <w:pPr>
              <w:rPr>
                <w:rFonts w:cstheme="minorHAnsi"/>
                <w:sz w:val="24"/>
                <w:szCs w:val="24"/>
              </w:rPr>
            </w:pPr>
            <w:r>
              <w:rPr>
                <w:rFonts w:cstheme="minorHAnsi"/>
                <w:sz w:val="24"/>
                <w:szCs w:val="24"/>
              </w:rPr>
              <w:t>#</w:t>
            </w:r>
            <w:r w:rsidR="00DE7081" w:rsidRPr="001804FF">
              <w:rPr>
                <w:rFonts w:cstheme="minorHAnsi"/>
                <w:b w:val="0"/>
                <w:caps w:val="0"/>
                <w:sz w:val="24"/>
                <w:szCs w:val="24"/>
              </w:rPr>
              <w:t>of be</w:t>
            </w:r>
            <w:r>
              <w:rPr>
                <w:rFonts w:cstheme="minorHAnsi"/>
                <w:b w:val="0"/>
                <w:caps w:val="0"/>
                <w:sz w:val="24"/>
                <w:szCs w:val="24"/>
              </w:rPr>
              <w:t>st practices supported through C</w:t>
            </w:r>
            <w:r w:rsidR="00DE7081" w:rsidRPr="001804FF">
              <w:rPr>
                <w:rFonts w:cstheme="minorHAnsi"/>
                <w:b w:val="0"/>
                <w:caps w:val="0"/>
                <w:sz w:val="24"/>
                <w:szCs w:val="24"/>
              </w:rPr>
              <w:t>ouncil activities </w:t>
            </w:r>
          </w:p>
        </w:tc>
        <w:tc>
          <w:tcPr>
            <w:tcW w:w="4675" w:type="dxa"/>
          </w:tcPr>
          <w:p w14:paraId="412EE2FA" w14:textId="77777777" w:rsidR="00DE7081" w:rsidRPr="001804FF" w:rsidRDefault="00DE7081"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E7081" w:rsidRPr="001804FF" w14:paraId="3D00D5B2"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E8ED4B3" w14:textId="671E14A2" w:rsidR="003E2C53" w:rsidRPr="001804FF" w:rsidRDefault="002E3F55" w:rsidP="002B036D">
            <w:pPr>
              <w:rPr>
                <w:rFonts w:cstheme="minorHAnsi"/>
                <w:sz w:val="24"/>
                <w:szCs w:val="24"/>
              </w:rPr>
            </w:pPr>
            <w:r w:rsidRPr="001804FF">
              <w:rPr>
                <w:rFonts w:cstheme="minorHAnsi"/>
                <w:sz w:val="24"/>
                <w:szCs w:val="24"/>
              </w:rPr>
              <w:t xml:space="preserve">sc </w:t>
            </w:r>
            <w:r w:rsidR="000A46B4" w:rsidRPr="001804FF">
              <w:rPr>
                <w:rFonts w:cstheme="minorHAnsi"/>
                <w:sz w:val="24"/>
                <w:szCs w:val="24"/>
              </w:rPr>
              <w:t>1.4</w:t>
            </w:r>
            <w:r w:rsidR="002B036D" w:rsidRPr="001804FF">
              <w:rPr>
                <w:rFonts w:cstheme="minorHAnsi"/>
                <w:sz w:val="24"/>
                <w:szCs w:val="24"/>
              </w:rPr>
              <w:t xml:space="preserve"> </w:t>
            </w:r>
          </w:p>
        </w:tc>
        <w:tc>
          <w:tcPr>
            <w:tcW w:w="4675" w:type="dxa"/>
          </w:tcPr>
          <w:p w14:paraId="2882CD0B" w14:textId="77777777" w:rsidR="003E2C53" w:rsidRPr="001804FF" w:rsidRDefault="003E2C53"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4171E0" w:rsidRPr="001804FF" w14:paraId="5F2C58AE"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6412D811" w14:textId="0324998A" w:rsidR="004171E0" w:rsidRPr="001804FF" w:rsidRDefault="001804FF" w:rsidP="001804FF">
            <w:pPr>
              <w:rPr>
                <w:rFonts w:cstheme="minorHAnsi"/>
                <w:b w:val="0"/>
                <w:sz w:val="24"/>
                <w:szCs w:val="24"/>
              </w:rPr>
            </w:pPr>
            <w:r>
              <w:rPr>
                <w:b w:val="0"/>
                <w:caps w:val="0"/>
              </w:rPr>
              <w:t>#</w:t>
            </w:r>
            <w:r w:rsidRPr="001804FF">
              <w:rPr>
                <w:b w:val="0"/>
                <w:caps w:val="0"/>
              </w:rPr>
              <w:t>of peop</w:t>
            </w:r>
            <w:r>
              <w:rPr>
                <w:b w:val="0"/>
                <w:caps w:val="0"/>
              </w:rPr>
              <w:t>le trained or educated through C</w:t>
            </w:r>
            <w:r w:rsidRPr="001804FF">
              <w:rPr>
                <w:b w:val="0"/>
                <w:caps w:val="0"/>
              </w:rPr>
              <w:t>ouncil </w:t>
            </w:r>
            <w:r>
              <w:rPr>
                <w:b w:val="0"/>
                <w:caps w:val="0"/>
              </w:rPr>
              <w:br/>
              <w:t>systemic</w:t>
            </w:r>
            <w:r w:rsidRPr="001804FF">
              <w:rPr>
                <w:b w:val="0"/>
                <w:caps w:val="0"/>
              </w:rPr>
              <w:t> change initiatives </w:t>
            </w:r>
          </w:p>
        </w:tc>
        <w:tc>
          <w:tcPr>
            <w:tcW w:w="4675" w:type="dxa"/>
          </w:tcPr>
          <w:p w14:paraId="41F7EC2D" w14:textId="77777777" w:rsidR="004171E0" w:rsidRPr="001804FF" w:rsidRDefault="004171E0"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E7081" w:rsidRPr="001804FF" w14:paraId="3D432CB4"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352FF5A" w14:textId="5FCD49C2" w:rsidR="003E2C53" w:rsidRPr="001804FF" w:rsidRDefault="002E3F55" w:rsidP="002B036D">
            <w:pPr>
              <w:rPr>
                <w:rFonts w:cstheme="minorHAnsi"/>
                <w:sz w:val="24"/>
                <w:szCs w:val="24"/>
              </w:rPr>
            </w:pPr>
            <w:r w:rsidRPr="001804FF">
              <w:rPr>
                <w:rFonts w:cstheme="minorHAnsi"/>
                <w:sz w:val="24"/>
                <w:szCs w:val="24"/>
              </w:rPr>
              <w:t xml:space="preserve">sc </w:t>
            </w:r>
            <w:r w:rsidR="000A46B4" w:rsidRPr="001804FF">
              <w:rPr>
                <w:rFonts w:cstheme="minorHAnsi"/>
                <w:sz w:val="24"/>
                <w:szCs w:val="24"/>
              </w:rPr>
              <w:t>1.5</w:t>
            </w:r>
            <w:r w:rsidR="002B036D" w:rsidRPr="001804FF">
              <w:rPr>
                <w:rFonts w:cstheme="minorHAnsi"/>
                <w:sz w:val="24"/>
                <w:szCs w:val="24"/>
              </w:rPr>
              <w:t xml:space="preserve"> </w:t>
            </w:r>
          </w:p>
        </w:tc>
        <w:tc>
          <w:tcPr>
            <w:tcW w:w="4675" w:type="dxa"/>
          </w:tcPr>
          <w:p w14:paraId="621AE800" w14:textId="77777777" w:rsidR="003E2C53" w:rsidRPr="001804FF" w:rsidRDefault="003E2C53"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4171E0" w:rsidRPr="001804FF" w14:paraId="515B4A33"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5516D406" w14:textId="0C8E96B9" w:rsidR="004171E0" w:rsidRPr="001804FF" w:rsidRDefault="001804FF" w:rsidP="00087840">
            <w:pPr>
              <w:rPr>
                <w:rFonts w:cstheme="minorHAnsi"/>
                <w:b w:val="0"/>
                <w:sz w:val="24"/>
                <w:szCs w:val="24"/>
              </w:rPr>
            </w:pPr>
            <w:r>
              <w:rPr>
                <w:b w:val="0"/>
                <w:caps w:val="0"/>
              </w:rPr>
              <w:t xml:space="preserve"># </w:t>
            </w:r>
            <w:r w:rsidRPr="001804FF">
              <w:rPr>
                <w:b w:val="0"/>
                <w:caps w:val="0"/>
              </w:rPr>
              <w:t>of council supported systems change activities with </w:t>
            </w:r>
            <w:r>
              <w:rPr>
                <w:b w:val="0"/>
                <w:caps w:val="0"/>
              </w:rPr>
              <w:br/>
            </w:r>
            <w:r w:rsidRPr="001804FF">
              <w:rPr>
                <w:b w:val="0"/>
                <w:caps w:val="0"/>
              </w:rPr>
              <w:t>organizations actively involved</w:t>
            </w:r>
          </w:p>
        </w:tc>
        <w:tc>
          <w:tcPr>
            <w:tcW w:w="4675" w:type="dxa"/>
          </w:tcPr>
          <w:p w14:paraId="67D0D3D4" w14:textId="77777777" w:rsidR="004171E0" w:rsidRPr="001804FF" w:rsidRDefault="004171E0"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E7081" w:rsidRPr="001804FF" w14:paraId="5253DCA3"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63A6CBB" w14:textId="77777777" w:rsidR="000A46B4" w:rsidRPr="001804FF" w:rsidRDefault="000A46B4" w:rsidP="00087840">
            <w:pPr>
              <w:rPr>
                <w:rFonts w:cstheme="minorHAnsi"/>
                <w:sz w:val="24"/>
                <w:szCs w:val="24"/>
              </w:rPr>
            </w:pPr>
            <w:r w:rsidRPr="001804FF">
              <w:rPr>
                <w:rFonts w:cstheme="minorHAnsi"/>
                <w:sz w:val="24"/>
                <w:szCs w:val="24"/>
              </w:rPr>
              <w:t>SC 2.1</w:t>
            </w:r>
          </w:p>
        </w:tc>
        <w:tc>
          <w:tcPr>
            <w:tcW w:w="4675" w:type="dxa"/>
          </w:tcPr>
          <w:p w14:paraId="7A6A127A" w14:textId="77777777" w:rsidR="000A46B4" w:rsidRPr="001804FF" w:rsidRDefault="000A46B4"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DE7081" w:rsidRPr="001804FF" w14:paraId="54862785"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76443F0A" w14:textId="77777777" w:rsidR="00DE7081" w:rsidRPr="001804FF" w:rsidRDefault="00DE7081" w:rsidP="00087840">
            <w:pPr>
              <w:rPr>
                <w:rFonts w:cstheme="minorHAnsi"/>
                <w:b w:val="0"/>
                <w:sz w:val="24"/>
                <w:szCs w:val="24"/>
              </w:rPr>
            </w:pPr>
            <w:r w:rsidRPr="001804FF">
              <w:rPr>
                <w:rFonts w:cstheme="minorHAnsi"/>
                <w:caps w:val="0"/>
                <w:sz w:val="24"/>
                <w:szCs w:val="24"/>
              </w:rPr>
              <w:t>#</w:t>
            </w:r>
            <w:r w:rsidR="00BA15C4" w:rsidRPr="001804FF">
              <w:rPr>
                <w:rFonts w:cstheme="minorHAnsi"/>
                <w:caps w:val="0"/>
                <w:sz w:val="24"/>
                <w:szCs w:val="24"/>
              </w:rPr>
              <w:t xml:space="preserve"> </w:t>
            </w:r>
            <w:r w:rsidRPr="001804FF">
              <w:rPr>
                <w:rFonts w:cstheme="minorHAnsi"/>
                <w:b w:val="0"/>
                <w:caps w:val="0"/>
                <w:sz w:val="24"/>
                <w:szCs w:val="24"/>
              </w:rPr>
              <w:t>of Council efforts led to improvement</w:t>
            </w:r>
          </w:p>
        </w:tc>
        <w:tc>
          <w:tcPr>
            <w:tcW w:w="4675" w:type="dxa"/>
          </w:tcPr>
          <w:p w14:paraId="33335D11" w14:textId="77777777" w:rsidR="00DE7081" w:rsidRPr="001804FF" w:rsidRDefault="00DE7081"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E7081" w:rsidRPr="001804FF" w14:paraId="7803F266"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9A70B0F" w14:textId="77777777" w:rsidR="000A46B4" w:rsidRPr="001804FF" w:rsidRDefault="000A46B4" w:rsidP="00087840">
            <w:pPr>
              <w:rPr>
                <w:rFonts w:cstheme="minorHAnsi"/>
                <w:sz w:val="24"/>
                <w:szCs w:val="24"/>
              </w:rPr>
            </w:pPr>
            <w:r w:rsidRPr="001804FF">
              <w:rPr>
                <w:rFonts w:cstheme="minorHAnsi"/>
                <w:sz w:val="24"/>
                <w:szCs w:val="24"/>
              </w:rPr>
              <w:t>SC 2.2</w:t>
            </w:r>
          </w:p>
        </w:tc>
        <w:tc>
          <w:tcPr>
            <w:tcW w:w="4675" w:type="dxa"/>
          </w:tcPr>
          <w:p w14:paraId="58600DF2" w14:textId="77777777" w:rsidR="000A46B4" w:rsidRPr="001804FF" w:rsidRDefault="000A46B4"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DE7081" w:rsidRPr="001804FF" w14:paraId="7C1CB00F"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4A772C10" w14:textId="77777777" w:rsidR="00DE7081" w:rsidRPr="001804FF" w:rsidRDefault="00DE7081" w:rsidP="00DE7081">
            <w:pPr>
              <w:rPr>
                <w:rFonts w:cstheme="minorHAnsi"/>
                <w:b w:val="0"/>
                <w:sz w:val="24"/>
                <w:szCs w:val="24"/>
              </w:rPr>
            </w:pPr>
            <w:r w:rsidRPr="001804FF">
              <w:rPr>
                <w:rFonts w:cstheme="minorHAnsi"/>
                <w:b w:val="0"/>
                <w:caps w:val="0"/>
                <w:sz w:val="24"/>
                <w:szCs w:val="24"/>
              </w:rPr>
              <w:lastRenderedPageBreak/>
              <w:t>#</w:t>
            </w:r>
            <w:r w:rsidR="00BA15C4" w:rsidRPr="001804FF">
              <w:rPr>
                <w:rFonts w:cstheme="minorHAnsi"/>
                <w:b w:val="0"/>
                <w:caps w:val="0"/>
                <w:sz w:val="24"/>
                <w:szCs w:val="24"/>
              </w:rPr>
              <w:t xml:space="preserve"> </w:t>
            </w:r>
            <w:r w:rsidRPr="001804FF">
              <w:rPr>
                <w:rFonts w:cstheme="minorHAnsi"/>
                <w:b w:val="0"/>
                <w:caps w:val="0"/>
                <w:sz w:val="24"/>
                <w:szCs w:val="24"/>
              </w:rPr>
              <w:t>of Council efforts implemented</w:t>
            </w:r>
          </w:p>
        </w:tc>
        <w:tc>
          <w:tcPr>
            <w:tcW w:w="4675" w:type="dxa"/>
          </w:tcPr>
          <w:p w14:paraId="58E24923" w14:textId="77777777" w:rsidR="00DE7081" w:rsidRPr="001804FF" w:rsidRDefault="00DE7081"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E7081" w:rsidRPr="001804FF" w14:paraId="50818167"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39B2250" w14:textId="77777777" w:rsidR="000A46B4" w:rsidRPr="001804FF" w:rsidRDefault="000A46B4" w:rsidP="00087840">
            <w:pPr>
              <w:rPr>
                <w:rFonts w:cstheme="minorHAnsi"/>
                <w:sz w:val="24"/>
                <w:szCs w:val="24"/>
              </w:rPr>
            </w:pPr>
            <w:r w:rsidRPr="001804FF">
              <w:rPr>
                <w:rFonts w:cstheme="minorHAnsi"/>
                <w:sz w:val="24"/>
                <w:szCs w:val="24"/>
              </w:rPr>
              <w:t>SC 2.1.1</w:t>
            </w:r>
            <w:r w:rsidR="00DE7081" w:rsidRPr="001804FF">
              <w:rPr>
                <w:rFonts w:cstheme="minorHAnsi"/>
                <w:sz w:val="24"/>
                <w:szCs w:val="24"/>
              </w:rPr>
              <w:t xml:space="preserve"> – </w:t>
            </w:r>
            <w:r w:rsidR="00DE7081" w:rsidRPr="001804FF">
              <w:rPr>
                <w:rFonts w:cstheme="minorHAnsi"/>
                <w:b w:val="0"/>
                <w:sz w:val="24"/>
                <w:szCs w:val="24"/>
              </w:rPr>
              <w:t>sub outcome measures</w:t>
            </w:r>
          </w:p>
        </w:tc>
        <w:tc>
          <w:tcPr>
            <w:tcW w:w="4675" w:type="dxa"/>
          </w:tcPr>
          <w:p w14:paraId="21804270" w14:textId="77777777" w:rsidR="000A46B4" w:rsidRPr="001804FF" w:rsidRDefault="000A46B4"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DE7081" w:rsidRPr="001804FF" w14:paraId="585A58D6"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134E2789" w14:textId="77777777" w:rsidR="00DE7081" w:rsidRPr="001804FF" w:rsidRDefault="00DE7081" w:rsidP="00087840">
            <w:pPr>
              <w:rPr>
                <w:rFonts w:cstheme="minorHAnsi"/>
                <w:sz w:val="24"/>
                <w:szCs w:val="24"/>
              </w:rPr>
            </w:pPr>
            <w:r w:rsidRPr="001804FF">
              <w:rPr>
                <w:rFonts w:cstheme="minorHAnsi"/>
                <w:sz w:val="24"/>
                <w:szCs w:val="24"/>
              </w:rPr>
              <w:t># </w:t>
            </w:r>
            <w:r w:rsidRPr="001804FF">
              <w:rPr>
                <w:rFonts w:cstheme="minorHAnsi"/>
                <w:b w:val="0"/>
                <w:caps w:val="0"/>
                <w:sz w:val="24"/>
                <w:szCs w:val="24"/>
              </w:rPr>
              <w:t>of policy, procedure, statute, regulation changes improved </w:t>
            </w:r>
          </w:p>
        </w:tc>
        <w:tc>
          <w:tcPr>
            <w:tcW w:w="4675" w:type="dxa"/>
          </w:tcPr>
          <w:p w14:paraId="384F6173" w14:textId="77777777" w:rsidR="00DE7081" w:rsidRPr="001804FF" w:rsidRDefault="00DE7081"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E7081" w:rsidRPr="001804FF" w14:paraId="32744984"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D0EDE57" w14:textId="77777777" w:rsidR="000A46B4" w:rsidRPr="001804FF" w:rsidRDefault="000A46B4" w:rsidP="00087840">
            <w:pPr>
              <w:rPr>
                <w:rFonts w:cstheme="minorHAnsi"/>
                <w:sz w:val="24"/>
                <w:szCs w:val="24"/>
              </w:rPr>
            </w:pPr>
            <w:r w:rsidRPr="001804FF">
              <w:rPr>
                <w:rFonts w:cstheme="minorHAnsi"/>
                <w:sz w:val="24"/>
                <w:szCs w:val="24"/>
              </w:rPr>
              <w:t>SC 2.1.2</w:t>
            </w:r>
          </w:p>
        </w:tc>
        <w:tc>
          <w:tcPr>
            <w:tcW w:w="4675" w:type="dxa"/>
          </w:tcPr>
          <w:p w14:paraId="5E7465DA" w14:textId="77777777" w:rsidR="000A46B4" w:rsidRPr="001804FF" w:rsidRDefault="000A46B4"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DE7081" w:rsidRPr="001804FF" w14:paraId="6B95C67E"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32352751" w14:textId="77777777" w:rsidR="00DE7081" w:rsidRPr="001804FF" w:rsidRDefault="0056526F" w:rsidP="00087840">
            <w:pPr>
              <w:rPr>
                <w:rFonts w:cstheme="minorHAnsi"/>
                <w:b w:val="0"/>
                <w:sz w:val="24"/>
                <w:szCs w:val="24"/>
              </w:rPr>
            </w:pPr>
            <w:r w:rsidRPr="001804FF">
              <w:rPr>
                <w:rFonts w:cstheme="minorHAnsi"/>
                <w:b w:val="0"/>
                <w:caps w:val="0"/>
                <w:sz w:val="24"/>
                <w:szCs w:val="24"/>
              </w:rPr>
              <w:t># of policy, procedure, statute, regulation changes implemented</w:t>
            </w:r>
          </w:p>
        </w:tc>
        <w:tc>
          <w:tcPr>
            <w:tcW w:w="4675" w:type="dxa"/>
          </w:tcPr>
          <w:p w14:paraId="3C322A83" w14:textId="77777777" w:rsidR="00DE7081" w:rsidRPr="001804FF" w:rsidRDefault="00DE7081"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E7081" w:rsidRPr="001804FF" w14:paraId="44D6A73B"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BECC6FB" w14:textId="77777777" w:rsidR="000A46B4" w:rsidRPr="001804FF" w:rsidRDefault="000A46B4" w:rsidP="00087840">
            <w:pPr>
              <w:rPr>
                <w:rFonts w:cstheme="minorHAnsi"/>
                <w:sz w:val="24"/>
                <w:szCs w:val="24"/>
              </w:rPr>
            </w:pPr>
            <w:r w:rsidRPr="001804FF">
              <w:rPr>
                <w:rFonts w:cstheme="minorHAnsi"/>
                <w:sz w:val="24"/>
                <w:szCs w:val="24"/>
              </w:rPr>
              <w:t>SC 2.1.3</w:t>
            </w:r>
          </w:p>
        </w:tc>
        <w:tc>
          <w:tcPr>
            <w:tcW w:w="4675" w:type="dxa"/>
          </w:tcPr>
          <w:p w14:paraId="759A8B15" w14:textId="77777777" w:rsidR="000A46B4" w:rsidRPr="001804FF" w:rsidRDefault="000A46B4"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6526F" w:rsidRPr="001804FF" w14:paraId="0E844C4B"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79DA4CFC" w14:textId="77777777" w:rsidR="0056526F" w:rsidRPr="001804FF" w:rsidRDefault="0056526F" w:rsidP="0056526F">
            <w:pPr>
              <w:rPr>
                <w:rFonts w:cstheme="minorHAnsi"/>
                <w:b w:val="0"/>
                <w:sz w:val="24"/>
                <w:szCs w:val="24"/>
              </w:rPr>
            </w:pPr>
            <w:r w:rsidRPr="001804FF">
              <w:rPr>
                <w:rFonts w:cstheme="minorHAnsi"/>
                <w:b w:val="0"/>
                <w:caps w:val="0"/>
                <w:sz w:val="24"/>
                <w:szCs w:val="24"/>
              </w:rPr>
              <w:t>#</w:t>
            </w:r>
            <w:r w:rsidR="00BA15C4" w:rsidRPr="001804FF">
              <w:rPr>
                <w:rFonts w:cstheme="minorHAnsi"/>
                <w:b w:val="0"/>
                <w:caps w:val="0"/>
                <w:sz w:val="24"/>
                <w:szCs w:val="24"/>
              </w:rPr>
              <w:t xml:space="preserve"> </w:t>
            </w:r>
            <w:r w:rsidRPr="001804FF">
              <w:rPr>
                <w:rFonts w:cstheme="minorHAnsi"/>
                <w:b w:val="0"/>
                <w:caps w:val="0"/>
                <w:sz w:val="24"/>
                <w:szCs w:val="24"/>
              </w:rPr>
              <w:t>of promising and/or best practices improved</w:t>
            </w:r>
          </w:p>
        </w:tc>
        <w:tc>
          <w:tcPr>
            <w:tcW w:w="4675" w:type="dxa"/>
          </w:tcPr>
          <w:p w14:paraId="46C8557C" w14:textId="77777777" w:rsidR="0056526F" w:rsidRPr="001804FF" w:rsidRDefault="0056526F"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E7081" w:rsidRPr="001804FF" w14:paraId="5AF6194D"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46F8F59" w14:textId="77777777" w:rsidR="000A46B4" w:rsidRPr="001804FF" w:rsidRDefault="000A46B4" w:rsidP="00087840">
            <w:pPr>
              <w:rPr>
                <w:rFonts w:cstheme="minorHAnsi"/>
                <w:sz w:val="24"/>
                <w:szCs w:val="24"/>
              </w:rPr>
            </w:pPr>
            <w:r w:rsidRPr="001804FF">
              <w:rPr>
                <w:rFonts w:cstheme="minorHAnsi"/>
                <w:sz w:val="24"/>
                <w:szCs w:val="24"/>
              </w:rPr>
              <w:t>SC 2.1.4</w:t>
            </w:r>
          </w:p>
        </w:tc>
        <w:tc>
          <w:tcPr>
            <w:tcW w:w="4675" w:type="dxa"/>
          </w:tcPr>
          <w:p w14:paraId="46DB025A" w14:textId="77777777" w:rsidR="000A46B4" w:rsidRPr="001804FF" w:rsidRDefault="000A46B4"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6526F" w:rsidRPr="001804FF" w14:paraId="68B23DFF"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2E357A50" w14:textId="77777777" w:rsidR="0056526F" w:rsidRPr="001804FF" w:rsidRDefault="0056526F" w:rsidP="00087840">
            <w:pPr>
              <w:rPr>
                <w:rFonts w:cstheme="minorHAnsi"/>
                <w:b w:val="0"/>
                <w:sz w:val="24"/>
                <w:szCs w:val="24"/>
              </w:rPr>
            </w:pPr>
            <w:r w:rsidRPr="001804FF">
              <w:rPr>
                <w:rFonts w:cstheme="minorHAnsi"/>
                <w:b w:val="0"/>
                <w:caps w:val="0"/>
                <w:sz w:val="24"/>
                <w:szCs w:val="24"/>
              </w:rPr>
              <w:t>#</w:t>
            </w:r>
            <w:r w:rsidR="00BA15C4" w:rsidRPr="001804FF">
              <w:rPr>
                <w:rFonts w:cstheme="minorHAnsi"/>
                <w:b w:val="0"/>
                <w:caps w:val="0"/>
                <w:sz w:val="24"/>
                <w:szCs w:val="24"/>
              </w:rPr>
              <w:t xml:space="preserve"> </w:t>
            </w:r>
            <w:r w:rsidRPr="001804FF">
              <w:rPr>
                <w:rFonts w:cstheme="minorHAnsi"/>
                <w:b w:val="0"/>
                <w:caps w:val="0"/>
                <w:sz w:val="24"/>
                <w:szCs w:val="24"/>
              </w:rPr>
              <w:t>of promising and/or best practices implemented</w:t>
            </w:r>
          </w:p>
        </w:tc>
        <w:tc>
          <w:tcPr>
            <w:tcW w:w="4675" w:type="dxa"/>
          </w:tcPr>
          <w:p w14:paraId="54A212A6" w14:textId="77777777" w:rsidR="0056526F" w:rsidRPr="001804FF" w:rsidRDefault="0056526F"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642873E3" w14:textId="021BE4F5" w:rsidR="00CE6E84" w:rsidRPr="001804FF" w:rsidRDefault="00CE6E84" w:rsidP="000A46B4">
      <w:pPr>
        <w:rPr>
          <w:rFonts w:cstheme="minorHAnsi"/>
          <w:sz w:val="24"/>
          <w:szCs w:val="24"/>
        </w:rPr>
      </w:pPr>
    </w:p>
    <w:sectPr w:rsidR="00CE6E84" w:rsidRPr="001804F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8E3AD" w14:textId="77777777" w:rsidR="00C758B0" w:rsidRDefault="00C758B0" w:rsidP="00C758B0">
      <w:pPr>
        <w:spacing w:after="0" w:line="240" w:lineRule="auto"/>
      </w:pPr>
      <w:r>
        <w:separator/>
      </w:r>
    </w:p>
  </w:endnote>
  <w:endnote w:type="continuationSeparator" w:id="0">
    <w:p w14:paraId="0FA26BC6" w14:textId="77777777" w:rsidR="00C758B0" w:rsidRDefault="00C758B0" w:rsidP="00C7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3057008"/>
      <w:docPartObj>
        <w:docPartGallery w:val="Page Numbers (Bottom of Page)"/>
        <w:docPartUnique/>
      </w:docPartObj>
    </w:sdtPr>
    <w:sdtEndPr>
      <w:rPr>
        <w:noProof/>
      </w:rPr>
    </w:sdtEndPr>
    <w:sdtContent>
      <w:p w14:paraId="1DE0E5B3" w14:textId="30BF7921" w:rsidR="00C758B0" w:rsidRDefault="00C758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097DC8" w14:textId="77777777" w:rsidR="00C758B0" w:rsidRDefault="00C75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8D9FD" w14:textId="77777777" w:rsidR="00C758B0" w:rsidRDefault="00C758B0" w:rsidP="00C758B0">
      <w:pPr>
        <w:spacing w:after="0" w:line="240" w:lineRule="auto"/>
      </w:pPr>
      <w:r>
        <w:separator/>
      </w:r>
    </w:p>
  </w:footnote>
  <w:footnote w:type="continuationSeparator" w:id="0">
    <w:p w14:paraId="03D71A3B" w14:textId="77777777" w:rsidR="00C758B0" w:rsidRDefault="00C758B0" w:rsidP="00C75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F4AA3"/>
    <w:multiLevelType w:val="hybridMultilevel"/>
    <w:tmpl w:val="77406C9C"/>
    <w:lvl w:ilvl="0" w:tplc="CB761F04">
      <w:start w:val="1"/>
      <w:numFmt w:val="bullet"/>
      <w:lvlText w:val=""/>
      <w:lvlJc w:val="left"/>
      <w:pPr>
        <w:ind w:left="720" w:hanging="360"/>
      </w:pPr>
      <w:rPr>
        <w:rFonts w:ascii="Symbol" w:hAnsi="Symbol" w:hint="default"/>
        <w:color w:val="548DD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479ED"/>
    <w:multiLevelType w:val="hybridMultilevel"/>
    <w:tmpl w:val="8976E5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63E00"/>
    <w:multiLevelType w:val="hybridMultilevel"/>
    <w:tmpl w:val="90604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937C0"/>
    <w:multiLevelType w:val="hybridMultilevel"/>
    <w:tmpl w:val="00A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17875"/>
    <w:multiLevelType w:val="hybridMultilevel"/>
    <w:tmpl w:val="C06C77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60631"/>
    <w:multiLevelType w:val="hybridMultilevel"/>
    <w:tmpl w:val="4FE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376C7"/>
    <w:multiLevelType w:val="hybridMultilevel"/>
    <w:tmpl w:val="EB305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1394B"/>
    <w:multiLevelType w:val="hybridMultilevel"/>
    <w:tmpl w:val="420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E7"/>
    <w:rsid w:val="0003618D"/>
    <w:rsid w:val="000A46B4"/>
    <w:rsid w:val="000A6915"/>
    <w:rsid w:val="001245FA"/>
    <w:rsid w:val="00136A4B"/>
    <w:rsid w:val="001804FF"/>
    <w:rsid w:val="001A6131"/>
    <w:rsid w:val="001B0552"/>
    <w:rsid w:val="00274D0A"/>
    <w:rsid w:val="002A706E"/>
    <w:rsid w:val="002B036D"/>
    <w:rsid w:val="002B0DE6"/>
    <w:rsid w:val="002E1B02"/>
    <w:rsid w:val="002E3F55"/>
    <w:rsid w:val="002F7144"/>
    <w:rsid w:val="00363E90"/>
    <w:rsid w:val="003A7B4C"/>
    <w:rsid w:val="003C2440"/>
    <w:rsid w:val="003D424D"/>
    <w:rsid w:val="003D475F"/>
    <w:rsid w:val="003E2C53"/>
    <w:rsid w:val="004171E0"/>
    <w:rsid w:val="00425FFD"/>
    <w:rsid w:val="00463702"/>
    <w:rsid w:val="004D2874"/>
    <w:rsid w:val="00510EEE"/>
    <w:rsid w:val="00511EF9"/>
    <w:rsid w:val="0053042A"/>
    <w:rsid w:val="0056526F"/>
    <w:rsid w:val="00567CE6"/>
    <w:rsid w:val="005A6E01"/>
    <w:rsid w:val="005C2679"/>
    <w:rsid w:val="005D12BA"/>
    <w:rsid w:val="005E101F"/>
    <w:rsid w:val="005F5C5A"/>
    <w:rsid w:val="00604579"/>
    <w:rsid w:val="006266AA"/>
    <w:rsid w:val="00635340"/>
    <w:rsid w:val="006957D8"/>
    <w:rsid w:val="006B49C7"/>
    <w:rsid w:val="006E133A"/>
    <w:rsid w:val="00723550"/>
    <w:rsid w:val="00747091"/>
    <w:rsid w:val="007F7367"/>
    <w:rsid w:val="008831CF"/>
    <w:rsid w:val="00886928"/>
    <w:rsid w:val="00965C29"/>
    <w:rsid w:val="009A66B1"/>
    <w:rsid w:val="009B4B1B"/>
    <w:rsid w:val="009C4CC7"/>
    <w:rsid w:val="009E30BB"/>
    <w:rsid w:val="00A324B3"/>
    <w:rsid w:val="00AF56CC"/>
    <w:rsid w:val="00B31C3A"/>
    <w:rsid w:val="00B60BF1"/>
    <w:rsid w:val="00B73DD1"/>
    <w:rsid w:val="00BA15C4"/>
    <w:rsid w:val="00C758B0"/>
    <w:rsid w:val="00CE6E84"/>
    <w:rsid w:val="00D36999"/>
    <w:rsid w:val="00D663E7"/>
    <w:rsid w:val="00DC043D"/>
    <w:rsid w:val="00DC290E"/>
    <w:rsid w:val="00DD2A3C"/>
    <w:rsid w:val="00DE7081"/>
    <w:rsid w:val="00E97B38"/>
    <w:rsid w:val="00F213CA"/>
    <w:rsid w:val="00F80F64"/>
    <w:rsid w:val="00FC4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6A08"/>
  <w15:chartTrackingRefBased/>
  <w15:docId w15:val="{4A9723BD-D738-4224-885D-536214EB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04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04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C29"/>
    <w:pPr>
      <w:ind w:left="720"/>
      <w:contextualSpacing/>
    </w:pPr>
  </w:style>
  <w:style w:type="table" w:styleId="TableGrid">
    <w:name w:val="Table Grid"/>
    <w:basedOn w:val="TableNormal"/>
    <w:uiPriority w:val="39"/>
    <w:rsid w:val="004D2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D2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CE6E84"/>
    <w:rPr>
      <w:color w:val="0000FF"/>
      <w:u w:val="single"/>
    </w:rPr>
  </w:style>
  <w:style w:type="character" w:styleId="FollowedHyperlink">
    <w:name w:val="FollowedHyperlink"/>
    <w:basedOn w:val="DefaultParagraphFont"/>
    <w:uiPriority w:val="99"/>
    <w:semiHidden/>
    <w:unhideWhenUsed/>
    <w:rsid w:val="002F7144"/>
    <w:rPr>
      <w:color w:val="954F72" w:themeColor="followedHyperlink"/>
      <w:u w:val="single"/>
    </w:rPr>
  </w:style>
  <w:style w:type="character" w:customStyle="1" w:styleId="Heading1Char">
    <w:name w:val="Heading 1 Char"/>
    <w:basedOn w:val="DefaultParagraphFont"/>
    <w:link w:val="Heading1"/>
    <w:uiPriority w:val="9"/>
    <w:rsid w:val="005304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042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46370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5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8B0"/>
  </w:style>
  <w:style w:type="paragraph" w:styleId="Footer">
    <w:name w:val="footer"/>
    <w:basedOn w:val="Normal"/>
    <w:link w:val="FooterChar"/>
    <w:uiPriority w:val="99"/>
    <w:unhideWhenUsed/>
    <w:rsid w:val="00C75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786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99">
          <w:marLeft w:val="547"/>
          <w:marRight w:val="0"/>
          <w:marTop w:val="154"/>
          <w:marBottom w:val="0"/>
          <w:divBdr>
            <w:top w:val="none" w:sz="0" w:space="0" w:color="auto"/>
            <w:left w:val="none" w:sz="0" w:space="0" w:color="auto"/>
            <w:bottom w:val="none" w:sz="0" w:space="0" w:color="auto"/>
            <w:right w:val="none" w:sz="0" w:space="0" w:color="auto"/>
          </w:divBdr>
        </w:div>
      </w:divsChild>
    </w:div>
    <w:div w:id="173304428">
      <w:bodyDiv w:val="1"/>
      <w:marLeft w:val="0"/>
      <w:marRight w:val="0"/>
      <w:marTop w:val="0"/>
      <w:marBottom w:val="0"/>
      <w:divBdr>
        <w:top w:val="none" w:sz="0" w:space="0" w:color="auto"/>
        <w:left w:val="none" w:sz="0" w:space="0" w:color="auto"/>
        <w:bottom w:val="none" w:sz="0" w:space="0" w:color="auto"/>
        <w:right w:val="none" w:sz="0" w:space="0" w:color="auto"/>
      </w:divBdr>
    </w:div>
    <w:div w:id="268663465">
      <w:bodyDiv w:val="1"/>
      <w:marLeft w:val="0"/>
      <w:marRight w:val="0"/>
      <w:marTop w:val="0"/>
      <w:marBottom w:val="0"/>
      <w:divBdr>
        <w:top w:val="none" w:sz="0" w:space="0" w:color="auto"/>
        <w:left w:val="none" w:sz="0" w:space="0" w:color="auto"/>
        <w:bottom w:val="none" w:sz="0" w:space="0" w:color="auto"/>
        <w:right w:val="none" w:sz="0" w:space="0" w:color="auto"/>
      </w:divBdr>
    </w:div>
    <w:div w:id="743768139">
      <w:bodyDiv w:val="1"/>
      <w:marLeft w:val="0"/>
      <w:marRight w:val="0"/>
      <w:marTop w:val="0"/>
      <w:marBottom w:val="0"/>
      <w:divBdr>
        <w:top w:val="none" w:sz="0" w:space="0" w:color="auto"/>
        <w:left w:val="none" w:sz="0" w:space="0" w:color="auto"/>
        <w:bottom w:val="none" w:sz="0" w:space="0" w:color="auto"/>
        <w:right w:val="none" w:sz="0" w:space="0" w:color="auto"/>
      </w:divBdr>
    </w:div>
    <w:div w:id="1406145096">
      <w:bodyDiv w:val="1"/>
      <w:marLeft w:val="0"/>
      <w:marRight w:val="0"/>
      <w:marTop w:val="0"/>
      <w:marBottom w:val="0"/>
      <w:divBdr>
        <w:top w:val="none" w:sz="0" w:space="0" w:color="auto"/>
        <w:left w:val="none" w:sz="0" w:space="0" w:color="auto"/>
        <w:bottom w:val="none" w:sz="0" w:space="0" w:color="auto"/>
        <w:right w:val="none" w:sz="0" w:space="0" w:color="auto"/>
      </w:divBdr>
    </w:div>
    <w:div w:id="2040886517">
      <w:bodyDiv w:val="1"/>
      <w:marLeft w:val="0"/>
      <w:marRight w:val="0"/>
      <w:marTop w:val="0"/>
      <w:marBottom w:val="0"/>
      <w:divBdr>
        <w:top w:val="none" w:sz="0" w:space="0" w:color="auto"/>
        <w:left w:val="none" w:sz="0" w:space="0" w:color="auto"/>
        <w:bottom w:val="none" w:sz="0" w:space="0" w:color="auto"/>
        <w:right w:val="none" w:sz="0" w:space="0" w:color="auto"/>
      </w:divBdr>
      <w:divsChild>
        <w:div w:id="642003504">
          <w:marLeft w:val="806"/>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tacchelp.org/wp-content/uploads/2020/05/Merging_plan_model_workplan_2020.pdf" TargetMode="External"/><Relationship Id="rId5" Type="http://schemas.openxmlformats.org/officeDocument/2006/relationships/styles" Target="styles.xml"/><Relationship Id="rId10" Type="http://schemas.openxmlformats.org/officeDocument/2006/relationships/hyperlink" Target="https://itacchelp.org/wp-content/uploads/2014/09/2017-DCMWG-Council-Guidance-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2" ma:contentTypeDescription="Create a new document." ma:contentTypeScope="" ma:versionID="569c95cd2ebacd01c34f0b02fe1a4544">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dc80f5ee546cd110d0324f911a607fe7"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A11ED8-DE91-45EB-838B-8527FC1A8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c9c75-9737-4a47-90d7-3192440b0b55"/>
    <ds:schemaRef ds:uri="7244ee07-bebb-4256-851d-8920eeb3e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19519-F017-4DA0-B314-834B889569BE}">
  <ds:schemaRefs>
    <ds:schemaRef ds:uri="http://schemas.microsoft.com/office/2006/documentManagement/types"/>
    <ds:schemaRef ds:uri="http://schemas.microsoft.com/office/2006/metadata/properties"/>
    <ds:schemaRef ds:uri="http://purl.org/dc/elements/1.1/"/>
    <ds:schemaRef ds:uri="http://purl.org/dc/dcmitype/"/>
    <ds:schemaRef ds:uri="7244ee07-bebb-4256-851d-8920eeb3e1b7"/>
    <ds:schemaRef ds:uri="http://schemas.microsoft.com/office/infopath/2007/PartnerControls"/>
    <ds:schemaRef ds:uri="http://purl.org/dc/terms/"/>
    <ds:schemaRef ds:uri="http://www.w3.org/XML/1998/namespace"/>
    <ds:schemaRef ds:uri="http://schemas.openxmlformats.org/package/2006/metadata/core-properties"/>
    <ds:schemaRef ds:uri="560c9c75-9737-4a47-90d7-3192440b0b55"/>
  </ds:schemaRefs>
</ds:datastoreItem>
</file>

<file path=customXml/itemProps3.xml><?xml version="1.0" encoding="utf-8"?>
<ds:datastoreItem xmlns:ds="http://schemas.openxmlformats.org/officeDocument/2006/customXml" ds:itemID="{F463E3C2-A676-4CDE-90E8-230530DAD9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Castillo-Epps</dc:creator>
  <cp:keywords/>
  <dc:description/>
  <cp:lastModifiedBy>Sheryl Matney</cp:lastModifiedBy>
  <cp:revision>2</cp:revision>
  <dcterms:created xsi:type="dcterms:W3CDTF">2021-04-07T13:26:00Z</dcterms:created>
  <dcterms:modified xsi:type="dcterms:W3CDTF">2021-04-07T13:26:00Z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ies>
</file>